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26405" w14:textId="4456CACC" w:rsidR="002D5808" w:rsidRDefault="007D07BC" w:rsidP="002D5808">
      <w:pPr>
        <w:ind w:left="3660" w:right="3660"/>
        <w:rPr>
          <w:sz w:val="2"/>
        </w:rPr>
      </w:pPr>
      <w:bookmarkStart w:id="0" w:name="_Hlk198112644"/>
      <w:bookmarkStart w:id="1" w:name="_Hlk198112531"/>
      <w:r w:rsidRPr="00DE4871">
        <w:rPr>
          <w:rFonts w:ascii="Calibri" w:hAnsi="Calibri" w:cs="Calibri"/>
          <w:i/>
          <w:noProof/>
          <w:highlight w:val="yellow"/>
        </w:rPr>
        <w:drawing>
          <wp:anchor distT="0" distB="0" distL="114300" distR="114300" simplePos="0" relativeHeight="251659264" behindDoc="0" locked="0" layoutInCell="1" allowOverlap="1" wp14:anchorId="50AEC93A" wp14:editId="5C6A9D18">
            <wp:simplePos x="0" y="0"/>
            <wp:positionH relativeFrom="margin">
              <wp:posOffset>0</wp:posOffset>
            </wp:positionH>
            <wp:positionV relativeFrom="paragraph">
              <wp:posOffset>171450</wp:posOffset>
            </wp:positionV>
            <wp:extent cx="1233170" cy="765810"/>
            <wp:effectExtent l="0" t="0" r="508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6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119988F" wp14:editId="4DFE5C92">
            <wp:simplePos x="0" y="0"/>
            <wp:positionH relativeFrom="column">
              <wp:posOffset>5088890</wp:posOffset>
            </wp:positionH>
            <wp:positionV relativeFrom="paragraph">
              <wp:posOffset>175260</wp:posOffset>
            </wp:positionV>
            <wp:extent cx="977900" cy="977900"/>
            <wp:effectExtent l="0" t="0" r="0" b="0"/>
            <wp:wrapNone/>
            <wp:docPr id="13" name="Image 13" descr="Crous Grenoble Alp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rous Grenoble Alpe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323236D7" wp14:editId="4B6EA754">
            <wp:simplePos x="0" y="0"/>
            <wp:positionH relativeFrom="column">
              <wp:posOffset>3527425</wp:posOffset>
            </wp:positionH>
            <wp:positionV relativeFrom="paragraph">
              <wp:posOffset>171450</wp:posOffset>
            </wp:positionV>
            <wp:extent cx="1127760" cy="889000"/>
            <wp:effectExtent l="0" t="0" r="0" b="0"/>
            <wp:wrapSquare wrapText="bothSides"/>
            <wp:docPr id="3" name="Image 3" descr="Fichier:Grenoble INP (logo).svg — Wikip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ichier:Grenoble INP (logo).svg — Wikipédi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013EE">
        <w:rPr>
          <w:rFonts w:ascii="Calibri" w:hAnsi="Calibri" w:cs="Calibri"/>
          <w:b/>
          <w:noProof/>
          <w:sz w:val="28"/>
          <w:szCs w:val="28"/>
          <w:u w:val="single"/>
        </w:rPr>
        <w:drawing>
          <wp:anchor distT="0" distB="0" distL="114300" distR="114300" simplePos="0" relativeHeight="251662336" behindDoc="0" locked="0" layoutInCell="1" allowOverlap="1" wp14:anchorId="6F161775" wp14:editId="3D8ECA75">
            <wp:simplePos x="0" y="0"/>
            <wp:positionH relativeFrom="column">
              <wp:posOffset>1646555</wp:posOffset>
            </wp:positionH>
            <wp:positionV relativeFrom="paragraph">
              <wp:posOffset>451485</wp:posOffset>
            </wp:positionV>
            <wp:extent cx="1424940" cy="638175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0403FC" w14:textId="26AC1793" w:rsidR="002D5808" w:rsidRDefault="002D5808" w:rsidP="002D5808">
      <w:pPr>
        <w:spacing w:after="160" w:line="240" w:lineRule="exact"/>
      </w:pPr>
    </w:p>
    <w:p w14:paraId="3C19B12A" w14:textId="77777777" w:rsidR="002D5808" w:rsidRDefault="002D5808" w:rsidP="002D5808">
      <w:pPr>
        <w:spacing w:after="160" w:line="240" w:lineRule="exact"/>
      </w:pPr>
    </w:p>
    <w:bookmarkEnd w:id="0"/>
    <w:p w14:paraId="40AE7133" w14:textId="77777777" w:rsidR="002D5808" w:rsidRDefault="002D5808" w:rsidP="002D5808">
      <w:pPr>
        <w:spacing w:after="160" w:line="240" w:lineRule="exact"/>
      </w:pPr>
    </w:p>
    <w:bookmarkEnd w:id="1"/>
    <w:p w14:paraId="7F397C4D" w14:textId="77777777" w:rsidR="002D5808" w:rsidRDefault="002D5808" w:rsidP="002D5808">
      <w:pPr>
        <w:spacing w:after="160" w:line="240" w:lineRule="exact"/>
      </w:pPr>
    </w:p>
    <w:p w14:paraId="05A1A3FF" w14:textId="55A2FFF6" w:rsidR="00740D64" w:rsidRDefault="00740D64" w:rsidP="002D5808">
      <w:pPr>
        <w:spacing w:after="40" w:line="240" w:lineRule="exact"/>
        <w:rPr>
          <w:sz w:val="2"/>
        </w:rPr>
      </w:pPr>
    </w:p>
    <w:p w14:paraId="251D1BDF" w14:textId="77777777" w:rsidR="00740D64" w:rsidRDefault="00740D64" w:rsidP="00740D64">
      <w:pPr>
        <w:spacing w:after="16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740D64" w14:paraId="1988014D" w14:textId="77777777" w:rsidTr="0070530A">
        <w:tc>
          <w:tcPr>
            <w:tcW w:w="9620" w:type="dxa"/>
            <w:shd w:val="clear" w:color="auto" w:fill="33303D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8C2F042" w14:textId="2DD27B2F" w:rsidR="00740D64" w:rsidRDefault="00740D64" w:rsidP="00151A46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</w:rPr>
              <w:t>CADRE DE REPONSE</w:t>
            </w:r>
          </w:p>
        </w:tc>
      </w:tr>
    </w:tbl>
    <w:p w14:paraId="11A69AFA" w14:textId="77777777" w:rsidR="00740D64" w:rsidRDefault="00740D64" w:rsidP="00740D64">
      <w:pPr>
        <w:spacing w:line="240" w:lineRule="exact"/>
      </w:pPr>
      <w:r>
        <w:t xml:space="preserve"> </w:t>
      </w:r>
    </w:p>
    <w:p w14:paraId="3F941E8B" w14:textId="77777777" w:rsidR="00740D64" w:rsidRDefault="00740D64" w:rsidP="00740D64">
      <w:pPr>
        <w:spacing w:line="240" w:lineRule="exact"/>
      </w:pPr>
    </w:p>
    <w:p w14:paraId="30649D67" w14:textId="7ECC7E8E" w:rsidR="00740D64" w:rsidRDefault="00740D64" w:rsidP="00740D6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</w:p>
    <w:p w14:paraId="01E5CE90" w14:textId="77777777" w:rsidR="00740D64" w:rsidRDefault="00740D64" w:rsidP="00740D64">
      <w:pPr>
        <w:spacing w:line="240" w:lineRule="exact"/>
      </w:pPr>
    </w:p>
    <w:p w14:paraId="3DB5B458" w14:textId="77777777" w:rsidR="00740D64" w:rsidRDefault="00740D64" w:rsidP="00740D64">
      <w:pPr>
        <w:spacing w:line="240" w:lineRule="exact"/>
      </w:pPr>
    </w:p>
    <w:p w14:paraId="7ED4749F" w14:textId="77777777" w:rsidR="00740D64" w:rsidRDefault="00740D64" w:rsidP="00740D64">
      <w:pPr>
        <w:spacing w:after="180" w:line="240" w:lineRule="exact"/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740D64" w14:paraId="76C33629" w14:textId="77777777" w:rsidTr="0070530A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B041A" w14:textId="77777777" w:rsidR="00740D64" w:rsidRDefault="00740D64" w:rsidP="0070530A">
            <w:pPr>
              <w:rPr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293B86" w14:textId="3BFA48C9" w:rsidR="00740D64" w:rsidRDefault="00353CC1" w:rsidP="00151A46">
            <w:pPr>
              <w:spacing w:before="0" w:after="0"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Accord-cadre de </w:t>
            </w:r>
            <w:r w:rsidR="00A91825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d'aménagement urbain et réalisation des espaces verts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D7AF8" w14:textId="77777777" w:rsidR="00740D64" w:rsidRDefault="00740D64" w:rsidP="0070530A">
            <w:pPr>
              <w:rPr>
                <w:sz w:val="2"/>
              </w:rPr>
            </w:pPr>
          </w:p>
        </w:tc>
      </w:tr>
      <w:tr w:rsidR="00740D64" w14:paraId="6F561708" w14:textId="77777777" w:rsidTr="0070530A">
        <w:trPr>
          <w:trHeight w:val="352"/>
        </w:trPr>
        <w:tc>
          <w:tcPr>
            <w:tcW w:w="962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48573" w14:textId="77777777" w:rsidR="00740D64" w:rsidRDefault="00740D64" w:rsidP="0070530A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  <w:p w14:paraId="1C15E2DD" w14:textId="4D933B98" w:rsidR="00740D64" w:rsidRDefault="001D305B" w:rsidP="001D305B">
            <w:pPr>
              <w:shd w:val="clear" w:color="auto" w:fill="E0DFE6"/>
              <w:spacing w:after="0"/>
              <w:ind w:left="1259" w:right="1140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Les candidats sont invités à compléter le présent document :</w:t>
            </w:r>
          </w:p>
          <w:p w14:paraId="246221F8" w14:textId="3BD498AD" w:rsidR="001D305B" w:rsidRPr="001D305B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spacing w:before="0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D305B">
              <w:rPr>
                <w:rFonts w:ascii="Trebuchet MS" w:eastAsia="Trebuchet MS" w:hAnsi="Trebuchet MS" w:cs="Trebuchet MS"/>
                <w:color w:val="000000"/>
              </w:rPr>
              <w:t>Les parties 1 et 2 serviront à l’établissement de l’acte d’engagement auprès de l’attributaire pressenti du marché</w:t>
            </w:r>
          </w:p>
          <w:p w14:paraId="7D8F369C" w14:textId="3BE16876" w:rsidR="001D305B" w:rsidRPr="001D305B" w:rsidRDefault="001D305B" w:rsidP="001D305B">
            <w:pPr>
              <w:pStyle w:val="Paragraphedeliste"/>
              <w:numPr>
                <w:ilvl w:val="0"/>
                <w:numId w:val="4"/>
              </w:numPr>
              <w:shd w:val="clear" w:color="auto" w:fill="E0DFE6"/>
              <w:ind w:right="1140"/>
              <w:rPr>
                <w:rFonts w:ascii="Trebuchet MS" w:eastAsia="Trebuchet MS" w:hAnsi="Trebuchet MS" w:cs="Trebuchet MS"/>
                <w:color w:val="000000"/>
              </w:rPr>
            </w:pPr>
            <w:r w:rsidRPr="001D305B">
              <w:rPr>
                <w:rFonts w:ascii="Trebuchet MS" w:eastAsia="Trebuchet MS" w:hAnsi="Trebuchet MS" w:cs="Trebuchet MS"/>
                <w:color w:val="000000"/>
              </w:rPr>
              <w:t>La partie 3 sera contractualisée en tant que mémoire technique en cas d’obtention du marché.</w:t>
            </w:r>
          </w:p>
          <w:p w14:paraId="3A01BA55" w14:textId="76FC8FC6" w:rsidR="00740D64" w:rsidRDefault="00740D64" w:rsidP="0070530A">
            <w:pPr>
              <w:jc w:val="center"/>
              <w:rPr>
                <w:rFonts w:ascii="Trebuchet MS" w:eastAsia="Trebuchet MS" w:hAnsi="Trebuchet MS" w:cs="Trebuchet MS"/>
                <w:color w:val="000000"/>
              </w:rPr>
            </w:pPr>
          </w:p>
        </w:tc>
      </w:tr>
      <w:tr w:rsidR="00740D64" w14:paraId="2CE8BF4C" w14:textId="77777777" w:rsidTr="0070530A">
        <w:trPr>
          <w:trHeight w:val="470"/>
        </w:trPr>
        <w:tc>
          <w:tcPr>
            <w:tcW w:w="962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8B09" w14:textId="77777777" w:rsidR="00740D64" w:rsidRDefault="00740D64" w:rsidP="0070530A"/>
        </w:tc>
      </w:tr>
    </w:tbl>
    <w:p w14:paraId="256B90E9" w14:textId="2AA2FFF4" w:rsidR="0036195B" w:rsidRDefault="0036195B" w:rsidP="00740D64">
      <w:pPr>
        <w:spacing w:line="240" w:lineRule="exact"/>
      </w:pPr>
    </w:p>
    <w:p w14:paraId="4A420E27" w14:textId="77777777" w:rsidR="0036195B" w:rsidRDefault="0036195B" w:rsidP="00740D64">
      <w:pPr>
        <w:spacing w:line="240" w:lineRule="exact"/>
      </w:pPr>
    </w:p>
    <w:p w14:paraId="6A0DEC5E" w14:textId="4E197D13" w:rsidR="00740D64" w:rsidRDefault="00740D64" w:rsidP="00740D64">
      <w:pPr>
        <w:spacing w:before="80" w:after="20"/>
        <w:ind w:left="1800" w:right="1700"/>
        <w:jc w:val="center"/>
        <w:rPr>
          <w:rFonts w:ascii="Trebuchet MS" w:eastAsia="Trebuchet MS" w:hAnsi="Trebuchet MS" w:cs="Trebuchet MS"/>
          <w:color w:val="000000"/>
        </w:rPr>
      </w:pPr>
      <w:r>
        <w:rPr>
          <w:rFonts w:ascii="Trebuchet MS" w:eastAsia="Trebuchet MS" w:hAnsi="Trebuchet MS" w:cs="Trebuchet MS"/>
          <w:color w:val="000000"/>
        </w:rPr>
        <w:t xml:space="preserve">N° de consultation </w:t>
      </w:r>
      <w:r w:rsidRPr="00FA3470">
        <w:rPr>
          <w:rFonts w:ascii="Trebuchet MS" w:eastAsia="Trebuchet MS" w:hAnsi="Trebuchet MS" w:cs="Trebuchet MS"/>
          <w:color w:val="000000"/>
        </w:rPr>
        <w:t xml:space="preserve">: </w:t>
      </w:r>
      <w:r w:rsidR="00FA3470" w:rsidRPr="00FA3470">
        <w:rPr>
          <w:rFonts w:ascii="Trebuchet MS" w:eastAsia="Trebuchet MS" w:hAnsi="Trebuchet MS" w:cs="Trebuchet MS"/>
          <w:color w:val="000000"/>
        </w:rPr>
        <w:t>2</w:t>
      </w:r>
      <w:r w:rsidR="00A91825">
        <w:rPr>
          <w:rFonts w:ascii="Trebuchet MS" w:eastAsia="Trebuchet MS" w:hAnsi="Trebuchet MS" w:cs="Trebuchet MS"/>
          <w:color w:val="000000"/>
        </w:rPr>
        <w:t>6</w:t>
      </w:r>
      <w:r w:rsidR="00FA3470" w:rsidRPr="00FA3470">
        <w:rPr>
          <w:rFonts w:ascii="Trebuchet MS" w:eastAsia="Trebuchet MS" w:hAnsi="Trebuchet MS" w:cs="Trebuchet MS"/>
          <w:color w:val="000000"/>
        </w:rPr>
        <w:t>TXM0</w:t>
      </w:r>
      <w:r w:rsidR="00A91825">
        <w:rPr>
          <w:rFonts w:ascii="Trebuchet MS" w:eastAsia="Trebuchet MS" w:hAnsi="Trebuchet MS" w:cs="Trebuchet MS"/>
          <w:color w:val="000000"/>
        </w:rPr>
        <w:t>10</w:t>
      </w:r>
    </w:p>
    <w:p w14:paraId="3331D25A" w14:textId="5FDBCB58" w:rsidR="00740D64" w:rsidRDefault="00740D64" w:rsidP="00740D64">
      <w:pPr>
        <w:spacing w:line="240" w:lineRule="exact"/>
      </w:pPr>
    </w:p>
    <w:p w14:paraId="0E14E9A1" w14:textId="77777777" w:rsidR="002D5808" w:rsidRDefault="002D5808" w:rsidP="00740D64">
      <w:pPr>
        <w:spacing w:line="240" w:lineRule="exact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58"/>
        <w:gridCol w:w="2638"/>
        <w:gridCol w:w="2509"/>
        <w:gridCol w:w="2131"/>
      </w:tblGrid>
      <w:tr w:rsidR="007D07BC" w14:paraId="65EE7751" w14:textId="77777777" w:rsidTr="007023D3">
        <w:tc>
          <w:tcPr>
            <w:tcW w:w="2558" w:type="dxa"/>
          </w:tcPr>
          <w:p w14:paraId="5DE90452" w14:textId="77777777" w:rsidR="007D07BC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bookmarkStart w:id="2" w:name="_Hlk198112539"/>
            <w:r>
              <w:rPr>
                <w:rFonts w:eastAsia="Trebuchet MS" w:cs="Trebuchet MS"/>
                <w:b/>
                <w:color w:val="000000"/>
              </w:rPr>
              <w:t xml:space="preserve">Université Grenoble Alpes </w:t>
            </w:r>
          </w:p>
          <w:p w14:paraId="4F57B599" w14:textId="77777777" w:rsidR="007D07BC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>
              <w:rPr>
                <w:rFonts w:eastAsia="Trebuchet MS" w:cs="Trebuchet MS"/>
                <w:color w:val="000000"/>
              </w:rPr>
              <w:t>1180 rue des universités</w:t>
            </w:r>
          </w:p>
          <w:p w14:paraId="72DE996D" w14:textId="77777777" w:rsidR="007D07BC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>
              <w:rPr>
                <w:rFonts w:eastAsia="Trebuchet MS" w:cs="Trebuchet MS"/>
                <w:color w:val="000000"/>
              </w:rPr>
              <w:t>CS 40700</w:t>
            </w:r>
          </w:p>
          <w:p w14:paraId="60B0EB8C" w14:textId="77777777" w:rsidR="007D07BC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>
              <w:rPr>
                <w:rFonts w:eastAsia="Trebuchet MS" w:cs="Trebuchet MS"/>
                <w:color w:val="000000"/>
              </w:rPr>
              <w:t>38400 Saint Martin d'Hères</w:t>
            </w:r>
          </w:p>
          <w:p w14:paraId="7E494AEC" w14:textId="77777777" w:rsidR="007D07BC" w:rsidRDefault="007D07BC" w:rsidP="007023D3">
            <w:pPr>
              <w:spacing w:after="100" w:line="240" w:lineRule="exact"/>
            </w:pPr>
          </w:p>
        </w:tc>
        <w:tc>
          <w:tcPr>
            <w:tcW w:w="2638" w:type="dxa"/>
          </w:tcPr>
          <w:p w14:paraId="5CCC439B" w14:textId="77777777" w:rsidR="007D07BC" w:rsidRPr="00FA1E01" w:rsidRDefault="007D07BC" w:rsidP="007023D3">
            <w:pPr>
              <w:spacing w:line="279" w:lineRule="exact"/>
              <w:jc w:val="center"/>
              <w:rPr>
                <w:rFonts w:eastAsia="Trebuchet MS" w:cs="Trebuchet MS"/>
                <w:b/>
                <w:color w:val="000000"/>
              </w:rPr>
            </w:pPr>
            <w:r w:rsidRPr="00FA1E01">
              <w:rPr>
                <w:rFonts w:eastAsia="Trebuchet MS" w:cs="Trebuchet MS"/>
                <w:b/>
                <w:color w:val="000000"/>
              </w:rPr>
              <w:t>Institut d’Etudes politiques de Grenoble</w:t>
            </w:r>
          </w:p>
          <w:p w14:paraId="234A8586" w14:textId="77777777" w:rsidR="007D07BC" w:rsidRPr="00FA1E01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 w:rsidRPr="00FA1E01">
              <w:rPr>
                <w:rFonts w:eastAsia="Trebuchet MS" w:cs="Trebuchet MS"/>
                <w:color w:val="000000"/>
              </w:rPr>
              <w:t xml:space="preserve"> 1030 av. centrale - Domaine Universitaire – </w:t>
            </w:r>
          </w:p>
          <w:p w14:paraId="7CF134F3" w14:textId="77777777" w:rsidR="007D07BC" w:rsidRPr="00FA1E01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 w:rsidRPr="00FA1E01">
              <w:rPr>
                <w:rFonts w:eastAsia="Trebuchet MS" w:cs="Trebuchet MS"/>
                <w:color w:val="000000"/>
              </w:rPr>
              <w:t xml:space="preserve">38400 - Saint-Martin-d'Hères </w:t>
            </w:r>
          </w:p>
          <w:p w14:paraId="4C895539" w14:textId="77777777" w:rsidR="007D07BC" w:rsidRDefault="007D07BC" w:rsidP="007023D3">
            <w:pPr>
              <w:spacing w:after="100" w:line="240" w:lineRule="exact"/>
            </w:pPr>
          </w:p>
        </w:tc>
        <w:tc>
          <w:tcPr>
            <w:tcW w:w="2509" w:type="dxa"/>
          </w:tcPr>
          <w:p w14:paraId="4B974ACA" w14:textId="77777777" w:rsidR="007D07BC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</w:p>
          <w:p w14:paraId="061D147B" w14:textId="5DE55239" w:rsidR="007D07BC" w:rsidRPr="00800291" w:rsidRDefault="007D07BC" w:rsidP="007023D3">
            <w:pPr>
              <w:autoSpaceDE w:val="0"/>
              <w:autoSpaceDN w:val="0"/>
              <w:adjustRightInd w:val="0"/>
              <w:jc w:val="center"/>
              <w:rPr>
                <w:rFonts w:cs="TrebuchetMS-Bold"/>
                <w:b/>
                <w:bCs/>
              </w:rPr>
            </w:pPr>
            <w:r w:rsidRPr="00800291">
              <w:rPr>
                <w:rFonts w:cs="TrebuchetMS-Bold"/>
                <w:b/>
                <w:bCs/>
              </w:rPr>
              <w:t>Grenoble INP</w:t>
            </w:r>
            <w:r w:rsidR="006B63B8">
              <w:rPr>
                <w:rFonts w:cs="TrebuchetMS-Bold"/>
                <w:b/>
                <w:bCs/>
              </w:rPr>
              <w:t>- UGA</w:t>
            </w:r>
            <w:r w:rsidRPr="00800291">
              <w:rPr>
                <w:rFonts w:cs="TrebuchetMS-Bold"/>
                <w:b/>
                <w:bCs/>
              </w:rPr>
              <w:t xml:space="preserve"> – Institut</w:t>
            </w:r>
            <w:r>
              <w:rPr>
                <w:rFonts w:cs="TrebuchetMS-Bold"/>
                <w:b/>
                <w:bCs/>
              </w:rPr>
              <w:t xml:space="preserve"> </w:t>
            </w:r>
            <w:r w:rsidRPr="00800291">
              <w:rPr>
                <w:rFonts w:cs="TrebuchetMS-Bold"/>
                <w:b/>
                <w:bCs/>
              </w:rPr>
              <w:t>d’ingénierie et de</w:t>
            </w:r>
            <w:r>
              <w:rPr>
                <w:rFonts w:cs="TrebuchetMS-Bold"/>
                <w:b/>
                <w:bCs/>
              </w:rPr>
              <w:t xml:space="preserve"> </w:t>
            </w:r>
            <w:r w:rsidRPr="00800291">
              <w:rPr>
                <w:rFonts w:cs="TrebuchetMS-Bold"/>
                <w:b/>
                <w:bCs/>
              </w:rPr>
              <w:t>management</w:t>
            </w:r>
          </w:p>
          <w:p w14:paraId="24A77825" w14:textId="77777777" w:rsidR="007D07BC" w:rsidRDefault="007D07BC" w:rsidP="007023D3">
            <w:pPr>
              <w:autoSpaceDE w:val="0"/>
              <w:autoSpaceDN w:val="0"/>
              <w:adjustRightInd w:val="0"/>
              <w:jc w:val="center"/>
              <w:rPr>
                <w:rFonts w:cs="TrebuchetMS"/>
              </w:rPr>
            </w:pPr>
            <w:r w:rsidRPr="00800291">
              <w:rPr>
                <w:rFonts w:cs="TrebuchetMS"/>
              </w:rPr>
              <w:t>46 avenue Félix Viallet</w:t>
            </w:r>
            <w:r>
              <w:rPr>
                <w:rFonts w:cs="TrebuchetMS"/>
              </w:rPr>
              <w:t xml:space="preserve"> </w:t>
            </w:r>
            <w:r w:rsidRPr="00800291">
              <w:rPr>
                <w:rFonts w:cs="TrebuchetMS"/>
              </w:rPr>
              <w:t>38031 Grenoble</w:t>
            </w:r>
          </w:p>
          <w:p w14:paraId="47B8E587" w14:textId="77777777" w:rsidR="007D07BC" w:rsidRDefault="007D07BC" w:rsidP="007023D3">
            <w:pPr>
              <w:spacing w:line="279" w:lineRule="exact"/>
              <w:jc w:val="center"/>
            </w:pPr>
          </w:p>
        </w:tc>
        <w:tc>
          <w:tcPr>
            <w:tcW w:w="2131" w:type="dxa"/>
          </w:tcPr>
          <w:p w14:paraId="1B4A4DD4" w14:textId="77777777" w:rsidR="007D07BC" w:rsidRDefault="007D07BC" w:rsidP="007023D3">
            <w:pPr>
              <w:spacing w:line="279" w:lineRule="exact"/>
              <w:jc w:val="center"/>
              <w:rPr>
                <w:rFonts w:eastAsia="Trebuchet MS" w:cs="Trebuchet MS"/>
                <w:b/>
                <w:color w:val="000000"/>
              </w:rPr>
            </w:pPr>
            <w:bookmarkStart w:id="3" w:name="_Hlk198020196"/>
            <w:bookmarkEnd w:id="3"/>
            <w:r w:rsidRPr="00FA1E01">
              <w:rPr>
                <w:rFonts w:eastAsia="Trebuchet MS" w:cs="Trebuchet MS"/>
                <w:b/>
                <w:color w:val="000000"/>
              </w:rPr>
              <w:t>CROUS Grenoble Alpes</w:t>
            </w:r>
          </w:p>
          <w:p w14:paraId="0C987311" w14:textId="77777777" w:rsidR="007D07BC" w:rsidRPr="00661493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 w:rsidRPr="00661493">
              <w:rPr>
                <w:rFonts w:eastAsia="Trebuchet MS" w:cs="Trebuchet MS"/>
                <w:color w:val="000000"/>
              </w:rPr>
              <w:t>80 allée Ampère</w:t>
            </w:r>
          </w:p>
          <w:p w14:paraId="4F831DBB" w14:textId="77777777" w:rsidR="007D07BC" w:rsidRPr="00661493" w:rsidRDefault="007D07BC" w:rsidP="007023D3">
            <w:pPr>
              <w:spacing w:line="279" w:lineRule="exact"/>
              <w:jc w:val="center"/>
              <w:rPr>
                <w:rFonts w:eastAsia="Trebuchet MS" w:cs="Trebuchet MS"/>
                <w:color w:val="000000"/>
              </w:rPr>
            </w:pPr>
            <w:r w:rsidRPr="00661493">
              <w:rPr>
                <w:rFonts w:eastAsia="Trebuchet MS" w:cs="Trebuchet MS"/>
                <w:color w:val="000000"/>
              </w:rPr>
              <w:t>38400 Saint Martin d’Hères</w:t>
            </w:r>
          </w:p>
          <w:p w14:paraId="74185E81" w14:textId="77777777" w:rsidR="007D07BC" w:rsidRPr="00F538D0" w:rsidRDefault="007D07BC" w:rsidP="007023D3">
            <w:pPr>
              <w:autoSpaceDE w:val="0"/>
              <w:autoSpaceDN w:val="0"/>
              <w:adjustRightInd w:val="0"/>
              <w:jc w:val="center"/>
              <w:rPr>
                <w:rFonts w:cs="TrebuchetMS"/>
              </w:rPr>
            </w:pPr>
          </w:p>
        </w:tc>
      </w:tr>
      <w:bookmarkEnd w:id="2"/>
    </w:tbl>
    <w:p w14:paraId="29B7EF00" w14:textId="77777777" w:rsidR="00740D64" w:rsidRDefault="00740D64" w:rsidP="00740D64">
      <w:pPr>
        <w:jc w:val="center"/>
        <w:sectPr w:rsidR="00740D64" w:rsidSect="007F527B">
          <w:footerReference w:type="default" r:id="rId12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1B496530" w14:textId="468FDF12" w:rsidR="00740D64" w:rsidRPr="00297DA2" w:rsidRDefault="00615DD2" w:rsidP="00297DA2">
      <w:pPr>
        <w:pStyle w:val="Titre1"/>
      </w:pPr>
      <w:r w:rsidRPr="002646F1">
        <w:lastRenderedPageBreak/>
        <w:t xml:space="preserve">I - </w:t>
      </w:r>
      <w:r w:rsidR="00740D64" w:rsidRPr="002646F1">
        <w:t>PARTIE ADMINISTRATIVE</w:t>
      </w:r>
    </w:p>
    <w:p w14:paraId="5F438C69" w14:textId="0C4F709B" w:rsidR="0006156B" w:rsidRDefault="00720851" w:rsidP="00FE67C2">
      <w:pPr>
        <w:pStyle w:val="Titre3"/>
        <w:spacing w:before="240"/>
      </w:pPr>
      <w:sdt>
        <w:sdtPr>
          <w:id w:val="-862898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unique (sans co-traitance)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740D64" w:rsidRPr="002646F1" w14:paraId="179016A3" w14:textId="77777777" w:rsidTr="001A0873">
        <w:tc>
          <w:tcPr>
            <w:tcW w:w="10456" w:type="dxa"/>
            <w:shd w:val="clear" w:color="auto" w:fill="E0DFE6"/>
          </w:tcPr>
          <w:p w14:paraId="05DA021F" w14:textId="77729741" w:rsidR="00740D64" w:rsidRPr="002646F1" w:rsidRDefault="00740D64" w:rsidP="0006156B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Nom du candidat unique</w:t>
            </w:r>
          </w:p>
        </w:tc>
      </w:tr>
      <w:tr w:rsidR="00740D64" w:rsidRPr="002646F1" w14:paraId="46194E95" w14:textId="77777777" w:rsidTr="00615DD2">
        <w:trPr>
          <w:trHeight w:val="156"/>
        </w:trPr>
        <w:tc>
          <w:tcPr>
            <w:tcW w:w="10456" w:type="dxa"/>
            <w:vAlign w:val="center"/>
          </w:tcPr>
          <w:p w14:paraId="0DC1279C" w14:textId="77777777" w:rsidR="00740D64" w:rsidRPr="002646F1" w:rsidRDefault="00740D64" w:rsidP="00615DD2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2E499BB9" w14:textId="4464352C" w:rsidR="001A0873" w:rsidRPr="002646F1" w:rsidRDefault="001A0873" w:rsidP="001729F6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7D2A183E" w14:textId="77777777" w:rsidTr="001A0873">
        <w:tc>
          <w:tcPr>
            <w:tcW w:w="10456" w:type="dxa"/>
            <w:shd w:val="clear" w:color="auto" w:fill="E0DFE6"/>
          </w:tcPr>
          <w:p w14:paraId="252E52C5" w14:textId="07722B61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1A0873" w:rsidRPr="002646F1" w14:paraId="041C1EA6" w14:textId="77777777" w:rsidTr="001A0873">
        <w:trPr>
          <w:trHeight w:val="650"/>
        </w:trPr>
        <w:tc>
          <w:tcPr>
            <w:tcW w:w="10456" w:type="dxa"/>
            <w:vAlign w:val="center"/>
          </w:tcPr>
          <w:p w14:paraId="52F10A11" w14:textId="2AC8CDAA" w:rsidR="00314B0E" w:rsidRPr="002646F1" w:rsidRDefault="00314B0E" w:rsidP="00314B0E">
            <w:pPr>
              <w:jc w:val="center"/>
              <w:rPr>
                <w:rFonts w:cs="Arial"/>
              </w:rPr>
            </w:pPr>
          </w:p>
        </w:tc>
      </w:tr>
    </w:tbl>
    <w:p w14:paraId="6BF9CB75" w14:textId="77777777" w:rsidR="00615DD2" w:rsidRPr="002646F1" w:rsidRDefault="00615DD2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1A0873" w:rsidRPr="002646F1" w14:paraId="208D3E75" w14:textId="77777777" w:rsidTr="001A0873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0A9D3712" w14:textId="4C065D25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76AE8766" w14:textId="4D0957F4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1A0873" w:rsidRPr="002646F1" w14:paraId="193C280B" w14:textId="77777777" w:rsidTr="00615DD2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52614858" w14:textId="77777777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0A87DD29" w14:textId="5BA7E0A0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67CEB6FE" w14:textId="6239B0E4" w:rsidR="001A0873" w:rsidRPr="002646F1" w:rsidRDefault="001A0873" w:rsidP="00920859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1A0873" w:rsidRPr="002646F1" w14:paraId="52470200" w14:textId="77777777" w:rsidTr="001A0873">
        <w:tc>
          <w:tcPr>
            <w:tcW w:w="10456" w:type="dxa"/>
            <w:shd w:val="clear" w:color="auto" w:fill="E0DFE6"/>
          </w:tcPr>
          <w:p w14:paraId="707BA3C7" w14:textId="6E6D3ADD" w:rsidR="001A0873" w:rsidRPr="002646F1" w:rsidRDefault="001A0873" w:rsidP="00920859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1A0873" w:rsidRPr="002646F1" w14:paraId="5EE04764" w14:textId="77777777" w:rsidTr="00615DD2">
        <w:trPr>
          <w:trHeight w:val="64"/>
        </w:trPr>
        <w:tc>
          <w:tcPr>
            <w:tcW w:w="10456" w:type="dxa"/>
            <w:vAlign w:val="center"/>
          </w:tcPr>
          <w:p w14:paraId="0924ABD2" w14:textId="5844294E" w:rsidR="001A0873" w:rsidRPr="002646F1" w:rsidRDefault="001A0873" w:rsidP="00615DD2">
            <w:pPr>
              <w:jc w:val="center"/>
              <w:rPr>
                <w:rFonts w:cs="Arial"/>
              </w:rPr>
            </w:pPr>
          </w:p>
        </w:tc>
      </w:tr>
    </w:tbl>
    <w:p w14:paraId="24405FBF" w14:textId="0130C92F" w:rsidR="0006156B" w:rsidRDefault="00720851" w:rsidP="00FE67C2">
      <w:pPr>
        <w:pStyle w:val="Titre3"/>
        <w:spacing w:before="240"/>
      </w:pPr>
      <w:sdt>
        <w:sdtPr>
          <w:id w:val="568846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C2">
            <w:rPr>
              <w:rFonts w:ascii="MS Gothic" w:eastAsia="MS Gothic" w:hAnsi="MS Gothic" w:hint="eastAsia"/>
            </w:rPr>
            <w:t>☐</w:t>
          </w:r>
        </w:sdtContent>
      </w:sdt>
      <w:r w:rsidR="00FE67C2">
        <w:t xml:space="preserve"> </w:t>
      </w:r>
      <w:r w:rsidR="0006156B">
        <w:t>Candidature en co-traitance</w:t>
      </w: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06156B" w:rsidRPr="002646F1" w14:paraId="6D698714" w14:textId="77777777" w:rsidTr="0070530A">
        <w:tc>
          <w:tcPr>
            <w:tcW w:w="10456" w:type="dxa"/>
            <w:shd w:val="clear" w:color="auto" w:fill="E0DFE6"/>
          </w:tcPr>
          <w:p w14:paraId="2231D949" w14:textId="77777777" w:rsidR="0006156B" w:rsidRPr="002646F1" w:rsidRDefault="0006156B" w:rsidP="0070530A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Nom du mandataire du groupement</w:t>
            </w:r>
          </w:p>
        </w:tc>
      </w:tr>
      <w:tr w:rsidR="0006156B" w:rsidRPr="002646F1" w14:paraId="58EF93AF" w14:textId="77777777" w:rsidTr="0070530A">
        <w:trPr>
          <w:trHeight w:val="156"/>
        </w:trPr>
        <w:tc>
          <w:tcPr>
            <w:tcW w:w="10456" w:type="dxa"/>
            <w:vAlign w:val="center"/>
          </w:tcPr>
          <w:p w14:paraId="04700800" w14:textId="77777777" w:rsidR="0006156B" w:rsidRPr="002646F1" w:rsidRDefault="0006156B" w:rsidP="0070530A">
            <w:pPr>
              <w:spacing w:before="240" w:after="240"/>
              <w:jc w:val="center"/>
              <w:rPr>
                <w:rFonts w:cs="Arial"/>
                <w:b/>
              </w:rPr>
            </w:pPr>
          </w:p>
        </w:tc>
      </w:tr>
    </w:tbl>
    <w:p w14:paraId="35A27CBA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1B51D540" w14:textId="77777777" w:rsidTr="0070530A">
        <w:tc>
          <w:tcPr>
            <w:tcW w:w="10456" w:type="dxa"/>
            <w:shd w:val="clear" w:color="auto" w:fill="E0DFE6"/>
          </w:tcPr>
          <w:p w14:paraId="3597CAF4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complète</w:t>
            </w:r>
          </w:p>
        </w:tc>
      </w:tr>
      <w:tr w:rsidR="00FE67C2" w:rsidRPr="002646F1" w14:paraId="09F84DA9" w14:textId="77777777" w:rsidTr="0070530A">
        <w:trPr>
          <w:trHeight w:val="650"/>
        </w:trPr>
        <w:tc>
          <w:tcPr>
            <w:tcW w:w="10456" w:type="dxa"/>
            <w:vAlign w:val="center"/>
          </w:tcPr>
          <w:p w14:paraId="2D6EAD3A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15C7F9BB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5228"/>
        <w:gridCol w:w="5228"/>
      </w:tblGrid>
      <w:tr w:rsidR="00FE67C2" w:rsidRPr="002646F1" w14:paraId="4D56C254" w14:textId="77777777" w:rsidTr="0070530A">
        <w:trPr>
          <w:trHeight w:val="415"/>
        </w:trPr>
        <w:tc>
          <w:tcPr>
            <w:tcW w:w="5228" w:type="dxa"/>
            <w:shd w:val="clear" w:color="auto" w:fill="E0DFE6"/>
            <w:vAlign w:val="center"/>
          </w:tcPr>
          <w:p w14:paraId="33C42A4A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téléphone</w:t>
            </w:r>
          </w:p>
        </w:tc>
        <w:tc>
          <w:tcPr>
            <w:tcW w:w="5228" w:type="dxa"/>
            <w:shd w:val="clear" w:color="auto" w:fill="E0DFE6"/>
            <w:vAlign w:val="center"/>
          </w:tcPr>
          <w:p w14:paraId="07972AEF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Adresse mail</w:t>
            </w:r>
          </w:p>
        </w:tc>
      </w:tr>
      <w:tr w:rsidR="00FE67C2" w:rsidRPr="002646F1" w14:paraId="0275A85D" w14:textId="77777777" w:rsidTr="0070530A">
        <w:trPr>
          <w:trHeight w:val="134"/>
        </w:trPr>
        <w:tc>
          <w:tcPr>
            <w:tcW w:w="5228" w:type="dxa"/>
            <w:shd w:val="clear" w:color="auto" w:fill="auto"/>
            <w:vAlign w:val="center"/>
          </w:tcPr>
          <w:p w14:paraId="1469F080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  <w:tc>
          <w:tcPr>
            <w:tcW w:w="5228" w:type="dxa"/>
            <w:shd w:val="clear" w:color="auto" w:fill="auto"/>
            <w:vAlign w:val="center"/>
          </w:tcPr>
          <w:p w14:paraId="3F3C2C20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76C89800" w14:textId="77777777" w:rsidR="00FE67C2" w:rsidRPr="002646F1" w:rsidRDefault="00FE67C2" w:rsidP="00FE67C2">
      <w:pPr>
        <w:spacing w:before="0" w:after="0"/>
        <w:jc w:val="center"/>
        <w:rPr>
          <w:rFonts w:cs="Arial"/>
        </w:rPr>
      </w:pPr>
    </w:p>
    <w:tbl>
      <w:tblPr>
        <w:tblStyle w:val="Grilledutableau"/>
        <w:tblW w:w="0" w:type="auto"/>
        <w:tblBorders>
          <w:top w:val="single" w:sz="4" w:space="0" w:color="E0DFE6"/>
          <w:left w:val="single" w:sz="4" w:space="0" w:color="E0DFE6"/>
          <w:bottom w:val="single" w:sz="4" w:space="0" w:color="E0DFE6"/>
          <w:right w:val="single" w:sz="4" w:space="0" w:color="E0DFE6"/>
          <w:insideH w:val="single" w:sz="4" w:space="0" w:color="E0DFE6"/>
          <w:insideV w:val="single" w:sz="4" w:space="0" w:color="E0DFE6"/>
        </w:tblBorders>
        <w:tblLook w:val="04A0" w:firstRow="1" w:lastRow="0" w:firstColumn="1" w:lastColumn="0" w:noHBand="0" w:noVBand="1"/>
      </w:tblPr>
      <w:tblGrid>
        <w:gridCol w:w="10456"/>
      </w:tblGrid>
      <w:tr w:rsidR="00FE67C2" w:rsidRPr="002646F1" w14:paraId="21204496" w14:textId="77777777" w:rsidTr="0070530A">
        <w:tc>
          <w:tcPr>
            <w:tcW w:w="10456" w:type="dxa"/>
            <w:shd w:val="clear" w:color="auto" w:fill="E0DFE6"/>
          </w:tcPr>
          <w:p w14:paraId="087C3C41" w14:textId="77777777" w:rsidR="00FE67C2" w:rsidRPr="002646F1" w:rsidRDefault="00FE67C2" w:rsidP="0070530A">
            <w:pPr>
              <w:spacing w:before="0" w:after="0"/>
              <w:jc w:val="center"/>
              <w:rPr>
                <w:rFonts w:cs="Arial"/>
              </w:rPr>
            </w:pPr>
            <w:r w:rsidRPr="002646F1">
              <w:rPr>
                <w:rFonts w:cs="Arial"/>
              </w:rPr>
              <w:t>Numéro de SIRET</w:t>
            </w:r>
          </w:p>
        </w:tc>
      </w:tr>
      <w:tr w:rsidR="00FE67C2" w:rsidRPr="002646F1" w14:paraId="3FE8DC00" w14:textId="77777777" w:rsidTr="0070530A">
        <w:trPr>
          <w:trHeight w:val="64"/>
        </w:trPr>
        <w:tc>
          <w:tcPr>
            <w:tcW w:w="10456" w:type="dxa"/>
            <w:vAlign w:val="center"/>
          </w:tcPr>
          <w:p w14:paraId="6DF3E018" w14:textId="77777777" w:rsidR="00FE67C2" w:rsidRPr="002646F1" w:rsidRDefault="00FE67C2" w:rsidP="0070530A">
            <w:pPr>
              <w:jc w:val="center"/>
              <w:rPr>
                <w:rFonts w:cs="Arial"/>
              </w:rPr>
            </w:pPr>
          </w:p>
        </w:tc>
      </w:tr>
    </w:tbl>
    <w:p w14:paraId="0C574385" w14:textId="44A4E0CE" w:rsidR="0006156B" w:rsidRDefault="0006156B" w:rsidP="00FE67C2">
      <w:pPr>
        <w:ind w:left="426"/>
      </w:pPr>
      <w:r>
        <w:t>Forme de la co-traitance :</w:t>
      </w:r>
    </w:p>
    <w:p w14:paraId="156249E1" w14:textId="77777777" w:rsidR="0006156B" w:rsidRDefault="00720851" w:rsidP="0006156B">
      <w:pPr>
        <w:spacing w:before="0" w:after="0"/>
        <w:ind w:left="2694"/>
      </w:pPr>
      <w:sdt>
        <w:sdtPr>
          <w:id w:val="16796257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solidaire</w:t>
      </w:r>
    </w:p>
    <w:p w14:paraId="6083DF24" w14:textId="77777777" w:rsidR="0006156B" w:rsidRDefault="00720851" w:rsidP="0006156B">
      <w:pPr>
        <w:spacing w:before="0" w:after="0"/>
        <w:ind w:left="2694"/>
      </w:pPr>
      <w:sdt>
        <w:sdtPr>
          <w:id w:val="389997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156B">
            <w:rPr>
              <w:rFonts w:ascii="MS Gothic" w:eastAsia="MS Gothic" w:hAnsi="MS Gothic" w:hint="eastAsia"/>
            </w:rPr>
            <w:t>☐</w:t>
          </w:r>
        </w:sdtContent>
      </w:sdt>
      <w:r w:rsidR="0006156B">
        <w:t xml:space="preserve"> Groupement conjoint avec mandataire solidaire</w:t>
      </w:r>
    </w:p>
    <w:p w14:paraId="55E19F3A" w14:textId="54592A2C" w:rsidR="0006156B" w:rsidRDefault="00720851" w:rsidP="00FE67C2">
      <w:pPr>
        <w:spacing w:before="0" w:after="240"/>
        <w:ind w:left="2694"/>
      </w:pPr>
      <w:sdt>
        <w:sdtPr>
          <w:id w:val="1194277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3CC1">
            <w:rPr>
              <w:rFonts w:ascii="MS Gothic" w:eastAsia="MS Gothic" w:hAnsi="MS Gothic" w:hint="eastAsia"/>
            </w:rPr>
            <w:t>☐</w:t>
          </w:r>
        </w:sdtContent>
      </w:sdt>
      <w:r w:rsidR="0006156B">
        <w:t>Groupement conjoint sans mandataire solidaire</w:t>
      </w:r>
    </w:p>
    <w:p w14:paraId="313CB5F7" w14:textId="77777777" w:rsidR="00740D64" w:rsidRPr="002646F1" w:rsidRDefault="00740D64" w:rsidP="00740D64">
      <w:pPr>
        <w:jc w:val="center"/>
        <w:rPr>
          <w:rFonts w:cs="Arial"/>
        </w:rPr>
        <w:sectPr w:rsidR="00740D64" w:rsidRPr="002646F1" w:rsidSect="00252840">
          <w:footerReference w:type="first" r:id="rId13"/>
          <w:pgSz w:w="11906" w:h="16838"/>
          <w:pgMar w:top="720" w:right="720" w:bottom="720" w:left="720" w:header="708" w:footer="708" w:gutter="0"/>
          <w:cols w:space="708"/>
          <w:titlePg/>
          <w:docGrid w:linePitch="360"/>
        </w:sectPr>
      </w:pPr>
    </w:p>
    <w:p w14:paraId="5A9CF623" w14:textId="1D8835E6" w:rsidR="00740D64" w:rsidRDefault="00615DD2" w:rsidP="00920859">
      <w:pPr>
        <w:pStyle w:val="Titre1"/>
      </w:pPr>
      <w:r w:rsidRPr="002646F1">
        <w:lastRenderedPageBreak/>
        <w:t xml:space="preserve">II - </w:t>
      </w:r>
      <w:r w:rsidR="00740D64" w:rsidRPr="002646F1">
        <w:t>PARTIE FI</w:t>
      </w:r>
      <w:r w:rsidR="00740D64" w:rsidRPr="00943733">
        <w:t>N</w:t>
      </w:r>
      <w:r w:rsidR="00740D64" w:rsidRPr="002646F1">
        <w:t>ANCIERE</w:t>
      </w:r>
    </w:p>
    <w:p w14:paraId="0D886CDC" w14:textId="45C4DF28" w:rsidR="00FA3470" w:rsidRDefault="00FA3470" w:rsidP="00FA3470"/>
    <w:p w14:paraId="3D1D09FD" w14:textId="77777777" w:rsidR="00FA3470" w:rsidRPr="00FA3470" w:rsidRDefault="00FA3470" w:rsidP="00FA3470">
      <w:pPr>
        <w:spacing w:before="0" w:after="24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</w:rPr>
      </w:pPr>
      <w:r w:rsidRPr="00FA3470">
        <w:rPr>
          <w:rFonts w:ascii="Trebuchet MS" w:eastAsia="Trebuchet MS" w:hAnsi="Trebuchet MS" w:cs="Trebuchet MS"/>
          <w:color w:val="000000"/>
        </w:rPr>
        <w:t>Les prestations seront rémunérées par application aux quantités réellement exécutées des prix unitaires fixés dans le bordereau des prix.</w:t>
      </w:r>
    </w:p>
    <w:p w14:paraId="1523F038" w14:textId="77777777" w:rsidR="00FA3470" w:rsidRPr="00FA3470" w:rsidRDefault="00FA3470" w:rsidP="00FA3470">
      <w:pPr>
        <w:spacing w:before="0" w:after="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</w:rPr>
      </w:pPr>
      <w:r w:rsidRPr="00FA3470">
        <w:rPr>
          <w:rFonts w:ascii="Trebuchet MS" w:eastAsia="Trebuchet MS" w:hAnsi="Trebuchet MS" w:cs="Trebuchet MS"/>
          <w:color w:val="000000"/>
        </w:rPr>
        <w:t>Le montant des prestations pour la période initiale d’une durée d’un an de l'accord-cadre est défini(e) comme suit :</w:t>
      </w:r>
    </w:p>
    <w:p w14:paraId="1EC3553C" w14:textId="77777777" w:rsidR="00FA3470" w:rsidRPr="00FA3470" w:rsidRDefault="00FA3470" w:rsidP="00FA3470">
      <w:pPr>
        <w:spacing w:before="0" w:after="0" w:line="232" w:lineRule="exact"/>
        <w:ind w:left="20" w:right="20"/>
        <w:jc w:val="both"/>
        <w:rPr>
          <w:rFonts w:ascii="Trebuchet MS" w:eastAsia="Trebuchet MS" w:hAnsi="Trebuchet MS" w:cs="Trebuchet MS"/>
          <w:color w:val="000000"/>
        </w:rPr>
      </w:pPr>
    </w:p>
    <w:tbl>
      <w:tblPr>
        <w:tblW w:w="0" w:type="auto"/>
        <w:tblInd w:w="352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FA3470" w:rsidRPr="00FA3470" w14:paraId="7418052F" w14:textId="77777777" w:rsidTr="0093634F">
        <w:trPr>
          <w:trHeight w:val="340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9DD0" w14:textId="77777777" w:rsidR="00FA3470" w:rsidRPr="00FA3470" w:rsidRDefault="00FA3470" w:rsidP="00FA347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</w:rPr>
            </w:pPr>
            <w:r w:rsidRPr="00FA3470">
              <w:rPr>
                <w:rFonts w:ascii="Trebuchet MS" w:eastAsia="Trebuchet MS" w:hAnsi="Trebuchet MS" w:cs="Trebuchet MS"/>
                <w:color w:val="000000"/>
              </w:rPr>
              <w:t>Maximum en € HT</w:t>
            </w:r>
          </w:p>
        </w:tc>
      </w:tr>
      <w:tr w:rsidR="00FA3470" w:rsidRPr="00FA3470" w14:paraId="055E0646" w14:textId="77777777" w:rsidTr="0093634F">
        <w:trPr>
          <w:trHeight w:val="400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BC6FF" w14:textId="7C75E53D" w:rsidR="00FA3470" w:rsidRPr="00FA3470" w:rsidRDefault="001A7DB5" w:rsidP="00FA3470">
            <w:pPr>
              <w:spacing w:after="40"/>
              <w:jc w:val="center"/>
              <w:rPr>
                <w:rFonts w:ascii="Trebuchet MS" w:eastAsia="Trebuchet MS" w:hAnsi="Trebuchet MS" w:cs="Trebuchet MS"/>
                <w:color w:val="000000"/>
              </w:rPr>
            </w:pPr>
            <w:r>
              <w:rPr>
                <w:rFonts w:ascii="Trebuchet MS" w:eastAsia="Trebuchet MS" w:hAnsi="Trebuchet MS" w:cs="Trebuchet MS"/>
                <w:color w:val="000000"/>
              </w:rPr>
              <w:t>740</w:t>
            </w:r>
            <w:r w:rsidR="00745703">
              <w:rPr>
                <w:rFonts w:ascii="Trebuchet MS" w:eastAsia="Trebuchet MS" w:hAnsi="Trebuchet MS" w:cs="Trebuchet MS"/>
                <w:color w:val="000000"/>
              </w:rPr>
              <w:t xml:space="preserve"> 000</w:t>
            </w:r>
            <w:r w:rsidR="00FA3470" w:rsidRPr="00FA3470">
              <w:rPr>
                <w:rFonts w:ascii="Trebuchet MS" w:eastAsia="Trebuchet MS" w:hAnsi="Trebuchet MS" w:cs="Trebuchet MS"/>
                <w:color w:val="000000"/>
              </w:rPr>
              <w:t>,00 €</w:t>
            </w:r>
          </w:p>
        </w:tc>
      </w:tr>
    </w:tbl>
    <w:p w14:paraId="0323528C" w14:textId="77777777" w:rsidR="00FA3470" w:rsidRPr="00FA3470" w:rsidRDefault="00FA3470" w:rsidP="00FA3470">
      <w:pPr>
        <w:spacing w:before="0" w:after="0" w:line="20" w:lineRule="exact"/>
        <w:rPr>
          <w:rFonts w:ascii="Times New Roman" w:hAnsi="Times New Roman"/>
          <w:sz w:val="2"/>
          <w:lang w:val="en-US"/>
        </w:rPr>
      </w:pPr>
    </w:p>
    <w:p w14:paraId="3A2EAA63" w14:textId="77777777" w:rsidR="00FA3470" w:rsidRDefault="00FA3470" w:rsidP="00FA3470">
      <w:pPr>
        <w:spacing w:before="0" w:after="240"/>
        <w:ind w:left="20" w:right="20"/>
        <w:jc w:val="both"/>
        <w:rPr>
          <w:rFonts w:ascii="Trebuchet MS" w:eastAsia="Trebuchet MS" w:hAnsi="Trebuchet MS" w:cs="Trebuchet MS"/>
          <w:color w:val="000000"/>
        </w:rPr>
      </w:pPr>
    </w:p>
    <w:p w14:paraId="2D611913" w14:textId="010BBBC2" w:rsidR="00FA3470" w:rsidRPr="00FA3470" w:rsidRDefault="00FA3470" w:rsidP="00FA3470">
      <w:pPr>
        <w:spacing w:before="0" w:after="240"/>
        <w:ind w:left="20" w:right="20"/>
        <w:jc w:val="both"/>
        <w:rPr>
          <w:rFonts w:ascii="Trebuchet MS" w:eastAsia="Trebuchet MS" w:hAnsi="Trebuchet MS" w:cs="Trebuchet MS"/>
          <w:color w:val="000000"/>
        </w:rPr>
      </w:pPr>
      <w:r w:rsidRPr="00FA3470">
        <w:rPr>
          <w:rFonts w:ascii="Trebuchet MS" w:eastAsia="Trebuchet MS" w:hAnsi="Trebuchet MS" w:cs="Trebuchet MS"/>
          <w:color w:val="000000"/>
        </w:rPr>
        <w:t>Les montants maximums seront identiques pour chaque période de reconduction d’un an.</w:t>
      </w:r>
    </w:p>
    <w:p w14:paraId="2D95DB80" w14:textId="46A5C3A9" w:rsidR="00740D64" w:rsidRDefault="00740D64" w:rsidP="00E67CB2">
      <w:pPr>
        <w:spacing w:before="0" w:after="0"/>
        <w:rPr>
          <w:rFonts w:cs="Arial"/>
        </w:rPr>
      </w:pPr>
    </w:p>
    <w:tbl>
      <w:tblPr>
        <w:tblStyle w:val="Grilledutableau"/>
        <w:tblW w:w="10485" w:type="dxa"/>
        <w:tblBorders>
          <w:top w:val="single" w:sz="18" w:space="0" w:color="E0DFE6"/>
          <w:left w:val="single" w:sz="18" w:space="0" w:color="E0DFE6"/>
          <w:bottom w:val="single" w:sz="18" w:space="0" w:color="E0DFE6"/>
          <w:right w:val="single" w:sz="18" w:space="0" w:color="E0DFE6"/>
          <w:insideH w:val="single" w:sz="8" w:space="0" w:color="E0DFE6"/>
          <w:insideV w:val="single" w:sz="8" w:space="0" w:color="E0DFE6"/>
        </w:tblBorders>
        <w:tblLook w:val="04A0" w:firstRow="1" w:lastRow="0" w:firstColumn="1" w:lastColumn="0" w:noHBand="0" w:noVBand="1"/>
      </w:tblPr>
      <w:tblGrid>
        <w:gridCol w:w="4939"/>
        <w:gridCol w:w="3703"/>
        <w:gridCol w:w="1843"/>
      </w:tblGrid>
      <w:tr w:rsidR="00943733" w14:paraId="726CAEDF" w14:textId="77777777" w:rsidTr="00943733">
        <w:tc>
          <w:tcPr>
            <w:tcW w:w="10485" w:type="dxa"/>
            <w:gridSpan w:val="3"/>
            <w:tcBorders>
              <w:top w:val="single" w:sz="18" w:space="0" w:color="E0DFE6"/>
              <w:bottom w:val="nil"/>
            </w:tcBorders>
            <w:shd w:val="clear" w:color="auto" w:fill="auto"/>
            <w:vAlign w:val="center"/>
          </w:tcPr>
          <w:p w14:paraId="481D65EB" w14:textId="4603A8DF" w:rsidR="00943733" w:rsidRPr="00943733" w:rsidRDefault="00943733" w:rsidP="008F5208">
            <w:pPr>
              <w:spacing w:before="0" w:after="0"/>
              <w:jc w:val="center"/>
              <w:rPr>
                <w:rFonts w:cs="Arial"/>
                <w:color w:val="EA5A2D"/>
              </w:rPr>
            </w:pPr>
            <w:r w:rsidRPr="00943733">
              <w:rPr>
                <w:rFonts w:cs="Arial"/>
                <w:color w:val="EA5A2D"/>
              </w:rPr>
              <w:t>En cas de co-traitance uniquement</w:t>
            </w:r>
          </w:p>
          <w:p w14:paraId="2140B3D6" w14:textId="4240B99C" w:rsidR="00943733" w:rsidRPr="00943733" w:rsidRDefault="00943733" w:rsidP="008F5208">
            <w:pPr>
              <w:spacing w:before="0" w:after="0"/>
              <w:jc w:val="center"/>
              <w:rPr>
                <w:rFonts w:cs="Arial"/>
                <w:b/>
              </w:rPr>
            </w:pPr>
            <w:r w:rsidRPr="00943733">
              <w:rPr>
                <w:rFonts w:cs="Arial"/>
                <w:b/>
                <w:color w:val="EA5A2D"/>
              </w:rPr>
              <w:t>DÉSIGNATION DES CO-TRAITANTS ET RÉPARTITION DES PRESTATIONS</w:t>
            </w:r>
          </w:p>
        </w:tc>
      </w:tr>
      <w:tr w:rsidR="00943733" w14:paraId="290CB6B6" w14:textId="77777777" w:rsidTr="00497BD0">
        <w:tc>
          <w:tcPr>
            <w:tcW w:w="4939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4A87C81" w14:textId="4AD97E12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Désignation de l’entreprise</w:t>
            </w:r>
          </w:p>
        </w:tc>
        <w:tc>
          <w:tcPr>
            <w:tcW w:w="370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5EBD46B0" w14:textId="14C66364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Prestations concernées</w:t>
            </w:r>
          </w:p>
        </w:tc>
        <w:tc>
          <w:tcPr>
            <w:tcW w:w="1843" w:type="dxa"/>
            <w:tcBorders>
              <w:top w:val="single" w:sz="18" w:space="0" w:color="E0DFE6"/>
              <w:bottom w:val="nil"/>
            </w:tcBorders>
            <w:shd w:val="clear" w:color="auto" w:fill="E0DFE6"/>
            <w:vAlign w:val="center"/>
          </w:tcPr>
          <w:p w14:paraId="1E4DC85F" w14:textId="19DFA78E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  <w:r>
              <w:rPr>
                <w:rFonts w:cs="Arial"/>
              </w:rPr>
              <w:t>Montant en € H.T.</w:t>
            </w:r>
          </w:p>
        </w:tc>
      </w:tr>
      <w:tr w:rsidR="00943733" w14:paraId="7FBB4ABD" w14:textId="77777777" w:rsidTr="00497BD0">
        <w:tc>
          <w:tcPr>
            <w:tcW w:w="4939" w:type="dxa"/>
            <w:tcBorders>
              <w:top w:val="nil"/>
            </w:tcBorders>
          </w:tcPr>
          <w:p w14:paraId="1CF347ED" w14:textId="3F33C9B1" w:rsidR="00943733" w:rsidRPr="008F5208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A673D70" w14:textId="77777777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E7D9C58" w14:textId="40CD6CC8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tcBorders>
              <w:top w:val="nil"/>
            </w:tcBorders>
            <w:vAlign w:val="center"/>
          </w:tcPr>
          <w:p w14:paraId="43E3B535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11AB98E9" w14:textId="1F39313C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</w:tr>
      <w:tr w:rsidR="00943733" w14:paraId="066CAF7E" w14:textId="77777777" w:rsidTr="00497BD0">
        <w:tc>
          <w:tcPr>
            <w:tcW w:w="4939" w:type="dxa"/>
          </w:tcPr>
          <w:p w14:paraId="3C3F0BF4" w14:textId="2E7E529B" w:rsidR="00943733" w:rsidRPr="008F5208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59BA5C4B" w14:textId="77777777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4F2F3264" w14:textId="5D737C1E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0AD0F4D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A30E92B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</w:tr>
      <w:tr w:rsidR="00943733" w14:paraId="79696151" w14:textId="77777777" w:rsidTr="00497BD0">
        <w:tc>
          <w:tcPr>
            <w:tcW w:w="4939" w:type="dxa"/>
          </w:tcPr>
          <w:p w14:paraId="175E2A13" w14:textId="3A3F6E7C" w:rsidR="00943733" w:rsidRPr="008F5208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29233F51" w14:textId="77777777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12953BA9" w14:textId="23D31A90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3703" w:type="dxa"/>
            <w:vAlign w:val="center"/>
          </w:tcPr>
          <w:p w14:paraId="021E6F6E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64A588CE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</w:tr>
      <w:tr w:rsidR="00943733" w14:paraId="655F3A1E" w14:textId="77777777" w:rsidTr="00497BD0">
        <w:tc>
          <w:tcPr>
            <w:tcW w:w="4939" w:type="dxa"/>
          </w:tcPr>
          <w:p w14:paraId="341C36B1" w14:textId="77777777" w:rsidR="00943733" w:rsidRPr="008F5208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Dénomination sociale :</w:t>
            </w:r>
            <w:r>
              <w:rPr>
                <w:rFonts w:cs="Arial"/>
              </w:rPr>
              <w:t xml:space="preserve"> </w:t>
            </w:r>
          </w:p>
          <w:p w14:paraId="396AE231" w14:textId="77777777" w:rsidR="00943733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 xml:space="preserve">SIRET : </w:t>
            </w:r>
          </w:p>
          <w:p w14:paraId="07EEA78D" w14:textId="54744CFD" w:rsidR="00943733" w:rsidRPr="008F5208" w:rsidRDefault="00943733" w:rsidP="00943733">
            <w:pPr>
              <w:spacing w:before="0" w:after="0"/>
              <w:rPr>
                <w:rFonts w:cs="Arial"/>
              </w:rPr>
            </w:pPr>
            <w:r w:rsidRPr="008F5208">
              <w:rPr>
                <w:rFonts w:cs="Arial"/>
              </w:rPr>
              <w:t>Adresse :</w:t>
            </w:r>
          </w:p>
        </w:tc>
        <w:tc>
          <w:tcPr>
            <w:tcW w:w="3703" w:type="dxa"/>
            <w:vAlign w:val="center"/>
          </w:tcPr>
          <w:p w14:paraId="699E79EE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  <w:tc>
          <w:tcPr>
            <w:tcW w:w="1843" w:type="dxa"/>
            <w:vAlign w:val="center"/>
          </w:tcPr>
          <w:p w14:paraId="7FB888A6" w14:textId="77777777" w:rsidR="00943733" w:rsidRDefault="00943733" w:rsidP="00943733">
            <w:pPr>
              <w:spacing w:before="0" w:after="0"/>
              <w:jc w:val="center"/>
              <w:rPr>
                <w:rFonts w:cs="Arial"/>
              </w:rPr>
            </w:pPr>
          </w:p>
        </w:tc>
      </w:tr>
    </w:tbl>
    <w:p w14:paraId="60500E59" w14:textId="77777777" w:rsidR="00E67CB2" w:rsidRPr="002646F1" w:rsidRDefault="00E67CB2" w:rsidP="00E67CB2">
      <w:pPr>
        <w:spacing w:before="0" w:after="0"/>
        <w:rPr>
          <w:rFonts w:cs="Arial"/>
        </w:rPr>
      </w:pPr>
    </w:p>
    <w:p w14:paraId="04D6B94D" w14:textId="3C8F6D47" w:rsidR="00740D64" w:rsidRPr="002646F1" w:rsidRDefault="00740D64" w:rsidP="00240FCA">
      <w:pPr>
        <w:jc w:val="center"/>
        <w:rPr>
          <w:rFonts w:cs="Arial"/>
        </w:rPr>
      </w:pPr>
    </w:p>
    <w:p w14:paraId="6560205F" w14:textId="33C6C5B6" w:rsidR="00740D64" w:rsidRPr="002646F1" w:rsidRDefault="00740D64" w:rsidP="00240FCA">
      <w:pPr>
        <w:jc w:val="center"/>
        <w:rPr>
          <w:rFonts w:cs="Arial"/>
        </w:rPr>
      </w:pPr>
    </w:p>
    <w:p w14:paraId="3FCF5513" w14:textId="6531119B" w:rsidR="00A16F1C" w:rsidRDefault="00A16F1C" w:rsidP="00740D64">
      <w:pPr>
        <w:jc w:val="center"/>
        <w:rPr>
          <w:rFonts w:cs="Arial"/>
        </w:rPr>
      </w:pPr>
    </w:p>
    <w:p w14:paraId="5BCE9F92" w14:textId="77777777" w:rsidR="00A16F1C" w:rsidRPr="00A16F1C" w:rsidRDefault="00A16F1C" w:rsidP="004C7C91">
      <w:pPr>
        <w:rPr>
          <w:rFonts w:cs="Arial"/>
        </w:rPr>
      </w:pPr>
    </w:p>
    <w:p w14:paraId="2D1A1C2E" w14:textId="77777777" w:rsidR="00A16F1C" w:rsidRPr="00A16F1C" w:rsidRDefault="00A16F1C" w:rsidP="004C7C91">
      <w:pPr>
        <w:rPr>
          <w:rFonts w:cs="Arial"/>
        </w:rPr>
      </w:pPr>
    </w:p>
    <w:p w14:paraId="7437EEAF" w14:textId="77777777" w:rsidR="00A16F1C" w:rsidRPr="00A16F1C" w:rsidRDefault="00A16F1C" w:rsidP="004C7C91">
      <w:pPr>
        <w:rPr>
          <w:rFonts w:cs="Arial"/>
        </w:rPr>
      </w:pPr>
    </w:p>
    <w:p w14:paraId="66890229" w14:textId="77777777" w:rsidR="00A16F1C" w:rsidRPr="00A16F1C" w:rsidRDefault="00A16F1C" w:rsidP="004C7C91">
      <w:pPr>
        <w:rPr>
          <w:rFonts w:cs="Arial"/>
        </w:rPr>
      </w:pPr>
    </w:p>
    <w:p w14:paraId="6B289AF0" w14:textId="77777777" w:rsidR="00A16F1C" w:rsidRPr="00A16F1C" w:rsidRDefault="00A16F1C" w:rsidP="004C7C91">
      <w:pPr>
        <w:rPr>
          <w:rFonts w:cs="Arial"/>
        </w:rPr>
      </w:pPr>
    </w:p>
    <w:p w14:paraId="407931CD" w14:textId="77777777" w:rsidR="00A16F1C" w:rsidRPr="00A16F1C" w:rsidRDefault="00A16F1C" w:rsidP="004C7C91">
      <w:pPr>
        <w:rPr>
          <w:rFonts w:cs="Arial"/>
        </w:rPr>
      </w:pPr>
    </w:p>
    <w:p w14:paraId="17D67E48" w14:textId="77777777" w:rsidR="00A16F1C" w:rsidRPr="00A16F1C" w:rsidRDefault="00A16F1C" w:rsidP="004C7C91">
      <w:pPr>
        <w:rPr>
          <w:rFonts w:cs="Arial"/>
        </w:rPr>
      </w:pPr>
    </w:p>
    <w:p w14:paraId="06033480" w14:textId="77777777" w:rsidR="00A16F1C" w:rsidRPr="00A16F1C" w:rsidRDefault="00A16F1C" w:rsidP="004C7C91">
      <w:pPr>
        <w:rPr>
          <w:rFonts w:cs="Arial"/>
        </w:rPr>
      </w:pPr>
    </w:p>
    <w:p w14:paraId="106B9825" w14:textId="77777777" w:rsidR="00A16F1C" w:rsidRPr="00A16F1C" w:rsidRDefault="00A16F1C" w:rsidP="004C7C91">
      <w:pPr>
        <w:rPr>
          <w:rFonts w:cs="Arial"/>
        </w:rPr>
      </w:pPr>
    </w:p>
    <w:p w14:paraId="6449296D" w14:textId="77777777" w:rsidR="00A16F1C" w:rsidRPr="00A16F1C" w:rsidRDefault="00A16F1C" w:rsidP="004C7C91">
      <w:pPr>
        <w:rPr>
          <w:rFonts w:cs="Arial"/>
        </w:rPr>
      </w:pPr>
    </w:p>
    <w:p w14:paraId="23A3E4A0" w14:textId="77777777" w:rsidR="00A16F1C" w:rsidRPr="00A16F1C" w:rsidRDefault="00A16F1C" w:rsidP="004C7C91">
      <w:pPr>
        <w:rPr>
          <w:rFonts w:cs="Arial"/>
        </w:rPr>
      </w:pPr>
    </w:p>
    <w:p w14:paraId="03AA7A24" w14:textId="77777777" w:rsidR="00A16F1C" w:rsidRPr="00A16F1C" w:rsidRDefault="00A16F1C" w:rsidP="004C7C91">
      <w:pPr>
        <w:rPr>
          <w:rFonts w:cs="Arial"/>
        </w:rPr>
      </w:pPr>
    </w:p>
    <w:p w14:paraId="654A2312" w14:textId="77777777" w:rsidR="00A16F1C" w:rsidRPr="00A16F1C" w:rsidRDefault="00A16F1C" w:rsidP="004C7C91">
      <w:pPr>
        <w:rPr>
          <w:rFonts w:cs="Arial"/>
        </w:rPr>
      </w:pPr>
    </w:p>
    <w:p w14:paraId="23C2D64B" w14:textId="4AC8F3E6" w:rsidR="00A16F1C" w:rsidRPr="00A16F1C" w:rsidRDefault="00A16F1C" w:rsidP="004C7C91">
      <w:pPr>
        <w:tabs>
          <w:tab w:val="left" w:pos="920"/>
          <w:tab w:val="center" w:pos="5233"/>
        </w:tabs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</w:p>
    <w:p w14:paraId="267D523C" w14:textId="04A3C0A2" w:rsidR="00A16F1C" w:rsidRDefault="00A16F1C" w:rsidP="00A16F1C">
      <w:pPr>
        <w:rPr>
          <w:rFonts w:cs="Arial"/>
        </w:rPr>
      </w:pPr>
    </w:p>
    <w:p w14:paraId="1921C1F9" w14:textId="7B02B190" w:rsidR="004C7C91" w:rsidRDefault="004C7C91">
      <w:pPr>
        <w:rPr>
          <w:rFonts w:cs="Arial"/>
        </w:rPr>
      </w:pPr>
    </w:p>
    <w:p w14:paraId="07456C4C" w14:textId="77777777" w:rsidR="004C7C91" w:rsidRPr="004C7C91" w:rsidRDefault="004C7C91" w:rsidP="004C7C91">
      <w:pPr>
        <w:rPr>
          <w:rFonts w:cs="Arial"/>
        </w:rPr>
      </w:pPr>
    </w:p>
    <w:p w14:paraId="6B9BB1DA" w14:textId="03EC19F0" w:rsidR="00740D64" w:rsidRDefault="00615DD2" w:rsidP="00920859">
      <w:pPr>
        <w:pStyle w:val="Titre1"/>
      </w:pPr>
      <w:r w:rsidRPr="002646F1">
        <w:t xml:space="preserve">III - </w:t>
      </w:r>
      <w:r w:rsidR="00740D64" w:rsidRPr="002646F1">
        <w:t>PARTIE TECHNIQ</w:t>
      </w:r>
      <w:r w:rsidR="00740D64">
        <w:rPr>
          <w:rFonts w:ascii="Trebuchet MS" w:hAnsi="Trebuchet MS"/>
        </w:rPr>
        <w:t>UE</w:t>
      </w:r>
      <w:r w:rsidR="00626F78">
        <w:rPr>
          <w:rFonts w:ascii="Trebuchet MS" w:hAnsi="Trebuchet MS"/>
        </w:rPr>
        <w:t xml:space="preserve"> </w:t>
      </w:r>
      <w:r w:rsidR="00297DA2" w:rsidRPr="00297DA2">
        <w:t>VALANT MEMOIRE TECHNIQUE</w:t>
      </w:r>
    </w:p>
    <w:p w14:paraId="13ABBB3F" w14:textId="38F8FB8F" w:rsidR="00FA3470" w:rsidRDefault="00FA3470" w:rsidP="00FA3470"/>
    <w:p w14:paraId="789BA4BF" w14:textId="66DAE5A5" w:rsidR="00FA3470" w:rsidRPr="00353CC1" w:rsidRDefault="00353CC1" w:rsidP="00353CC1">
      <w:pPr>
        <w:spacing w:before="480"/>
        <w:jc w:val="both"/>
        <w:outlineLvl w:val="1"/>
        <w:rPr>
          <w:rFonts w:ascii="Trebuchet MS" w:hAnsi="Trebuchet MS"/>
          <w:b/>
          <w:bCs/>
          <w:caps/>
          <w:sz w:val="24"/>
          <w:lang w:eastAsia="fr-FR"/>
        </w:rPr>
      </w:pPr>
      <w:bookmarkStart w:id="4" w:name="_Toc66191984"/>
      <w:bookmarkStart w:id="5" w:name="_Toc96438087"/>
      <w:bookmarkStart w:id="6" w:name="_Hlk96593238"/>
      <w:bookmarkStart w:id="7" w:name="_Toc58576234"/>
      <w:r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CRITERE 2 - </w:t>
      </w:r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>PERTINENCE DES Moyens humains et matéRiel</w:t>
      </w:r>
      <w:bookmarkEnd w:id="4"/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s AFFECTES A L’EXECUTION DES PRESTATIONS : </w:t>
      </w:r>
      <w:r w:rsidR="00125F0A" w:rsidRPr="00353CC1">
        <w:rPr>
          <w:rFonts w:ascii="Trebuchet MS" w:hAnsi="Trebuchet MS"/>
          <w:b/>
          <w:bCs/>
          <w:caps/>
          <w:sz w:val="24"/>
          <w:lang w:eastAsia="fr-FR"/>
        </w:rPr>
        <w:t>1</w:t>
      </w:r>
      <w:r w:rsidR="00971E07">
        <w:rPr>
          <w:rFonts w:ascii="Trebuchet MS" w:hAnsi="Trebuchet MS"/>
          <w:b/>
          <w:bCs/>
          <w:caps/>
          <w:sz w:val="24"/>
          <w:lang w:eastAsia="fr-FR"/>
        </w:rPr>
        <w:t>2</w:t>
      </w:r>
      <w:r w:rsidR="004C7C91"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>%</w:t>
      </w:r>
      <w:bookmarkEnd w:id="5"/>
    </w:p>
    <w:p w14:paraId="1CAE1EFB" w14:textId="120E9821" w:rsidR="00FA3470" w:rsidRPr="00FA22DC" w:rsidRDefault="00FA22DC" w:rsidP="00FA22DC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  <w:r w:rsidRPr="001A20C8">
        <w:rPr>
          <w:rFonts w:ascii="Trebuchet MS" w:eastAsia="Trebuchet MS" w:hAnsi="Trebuchet MS" w:cs="Trebuchet MS"/>
        </w:rPr>
        <w:t>Les moyens humains et matériels mis à dispositions par l’entreprise pour l’exécution de la mission : organigramme des personnels affectés</w:t>
      </w:r>
      <w:r>
        <w:rPr>
          <w:rFonts w:ascii="Trebuchet MS" w:eastAsia="Trebuchet MS" w:hAnsi="Trebuchet MS" w:cs="Trebuchet MS"/>
        </w:rPr>
        <w:t xml:space="preserve"> </w:t>
      </w:r>
      <w:r w:rsidRPr="00CE0BF6">
        <w:rPr>
          <w:rFonts w:ascii="Trebuchet MS" w:eastAsia="Trebuchet MS" w:hAnsi="Trebuchet MS" w:cs="Trebuchet MS"/>
        </w:rPr>
        <w:t xml:space="preserve">(administratif, encadrement et opérateurs sur le chantier en équipe de base et en renfort), compétences, types d’emploi, </w:t>
      </w:r>
      <w:r w:rsidRPr="001A20C8">
        <w:rPr>
          <w:rFonts w:ascii="Trebuchet MS" w:eastAsia="Trebuchet MS" w:hAnsi="Trebuchet MS" w:cs="Trebuchet MS"/>
        </w:rPr>
        <w:t>qualifications et habilitations spécifiques des personnels affectés, matériel mis à disposition pour les chantiers, logiciels…</w:t>
      </w:r>
    </w:p>
    <w:p w14:paraId="5EE753A8" w14:textId="77777777" w:rsid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B1D4B1D" w14:textId="77777777" w:rsidR="00912661" w:rsidRPr="00FA3470" w:rsidRDefault="00912661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B81310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642504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90D935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8DB817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802D04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EFC2A8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AF8398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FC3208A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BC4590C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699189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A50729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B4873E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59434F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1C1014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45A21C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0CEE99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CE35FCE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9DF2C8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1BC87A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8AC92C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F88450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030ED5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00EC95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2503163" w14:textId="77777777" w:rsid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0206BEE" w14:textId="77777777" w:rsidR="00A91825" w:rsidRDefault="00A91825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98345CE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C19DB7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7041BE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9EB9078" w14:textId="450A8D63" w:rsidR="00FA3470" w:rsidRPr="001A20C8" w:rsidRDefault="00FA3470" w:rsidP="002D436B">
      <w:pPr>
        <w:spacing w:before="240"/>
        <w:rPr>
          <w:rFonts w:ascii="Trebuchet MS" w:hAnsi="Trebuchet MS"/>
          <w:b/>
          <w:bCs/>
          <w:caps/>
          <w:sz w:val="24"/>
          <w:lang w:eastAsia="fr-FR"/>
        </w:rPr>
      </w:pPr>
      <w:r w:rsidRPr="00FA3470">
        <w:rPr>
          <w:rFonts w:ascii="Times New Roman" w:hAnsi="Times New Roman"/>
          <w:szCs w:val="20"/>
          <w:lang w:eastAsia="fr-FR"/>
        </w:rPr>
        <w:br w:type="page"/>
      </w:r>
      <w:bookmarkStart w:id="8" w:name="_Toc66191985"/>
      <w:bookmarkStart w:id="9" w:name="_Toc96438088"/>
      <w:r w:rsidR="00353CC1" w:rsidRPr="00353CC1">
        <w:rPr>
          <w:rFonts w:ascii="Trebuchet MS" w:hAnsi="Trebuchet MS"/>
          <w:b/>
          <w:bCs/>
          <w:caps/>
          <w:sz w:val="24"/>
          <w:lang w:eastAsia="fr-FR"/>
        </w:rPr>
        <w:lastRenderedPageBreak/>
        <w:t xml:space="preserve">CRITERE </w:t>
      </w:r>
      <w:r w:rsidR="00353CC1">
        <w:rPr>
          <w:rFonts w:ascii="Trebuchet MS" w:hAnsi="Trebuchet MS"/>
          <w:b/>
          <w:bCs/>
          <w:caps/>
          <w:sz w:val="24"/>
          <w:lang w:eastAsia="fr-FR"/>
        </w:rPr>
        <w:t>3</w:t>
      </w:r>
      <w:r w:rsidR="00353CC1"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="00353CC1">
        <w:rPr>
          <w:rFonts w:ascii="Trebuchet MS" w:hAnsi="Trebuchet MS"/>
          <w:b/>
          <w:bCs/>
          <w:caps/>
          <w:sz w:val="24"/>
          <w:lang w:eastAsia="fr-FR"/>
        </w:rPr>
        <w:t xml:space="preserve">- </w:t>
      </w:r>
      <w:r w:rsidRPr="001A20C8">
        <w:rPr>
          <w:rFonts w:ascii="Trebuchet MS" w:hAnsi="Trebuchet MS"/>
          <w:b/>
          <w:bCs/>
          <w:caps/>
          <w:sz w:val="24"/>
          <w:lang w:eastAsia="fr-FR"/>
        </w:rPr>
        <w:t>pertinence des MODEs OPERATOIREs DE Signalisation et gestion de la sécurité des abords</w:t>
      </w:r>
      <w:bookmarkEnd w:id="8"/>
      <w:r w:rsidRPr="001A20C8">
        <w:rPr>
          <w:rFonts w:ascii="Trebuchet MS" w:hAnsi="Trebuchet MS"/>
          <w:b/>
          <w:bCs/>
          <w:caps/>
          <w:sz w:val="24"/>
          <w:lang w:eastAsia="fr-FR"/>
        </w:rPr>
        <w:t xml:space="preserve"> AU REGARD DES SPECIFICITES DU CAMPUS : 1</w:t>
      </w:r>
      <w:r w:rsidR="00971E07">
        <w:rPr>
          <w:rFonts w:ascii="Trebuchet MS" w:hAnsi="Trebuchet MS"/>
          <w:b/>
          <w:bCs/>
          <w:caps/>
          <w:sz w:val="24"/>
          <w:lang w:eastAsia="fr-FR"/>
        </w:rPr>
        <w:t>2</w:t>
      </w:r>
      <w:r w:rsidR="00353CC1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Pr="001A20C8">
        <w:rPr>
          <w:rFonts w:ascii="Trebuchet MS" w:hAnsi="Trebuchet MS"/>
          <w:b/>
          <w:bCs/>
          <w:caps/>
          <w:sz w:val="24"/>
          <w:lang w:eastAsia="fr-FR"/>
        </w:rPr>
        <w:t>%</w:t>
      </w:r>
      <w:bookmarkEnd w:id="9"/>
    </w:p>
    <w:p w14:paraId="539E8150" w14:textId="68060B29" w:rsidR="00E65EDC" w:rsidRPr="00E65EDC" w:rsidRDefault="00E65EDC" w:rsidP="00E65EDC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  <w:r w:rsidRPr="00E65EDC">
        <w:rPr>
          <w:rFonts w:ascii="Trebuchet MS" w:eastAsia="Trebuchet MS" w:hAnsi="Trebuchet MS" w:cs="Trebuchet MS"/>
          <w:i/>
          <w:iCs/>
        </w:rPr>
        <w:t>Schéma de base ou explication de la signalisation pour chantier temporaire et mobile (Code de la route, respect IISR partie 8)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Prise en compte des cyclistes, des étudiants (horaires, interruption pédagogique, congés, circulation, incivilités, etc.) et des personnels UGA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Circulation VL PL Livraison, Urgence (pompier, ambulance, police), Entretien (collectes, interne et externe) - DU = zone 30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Prise en compte des transports collectifs (TRAM, Ligne de bus).</w:t>
      </w:r>
    </w:p>
    <w:p w14:paraId="4B7AED4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5ED6B0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02FA1C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E5EAFB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18766C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27DD65A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095052E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FF457F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BDF05DC" w14:textId="77777777" w:rsid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5F07C4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5DB66F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D0AB32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E88B94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E38192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92ACB6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9C94825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9E1693E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78F330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BA5ACF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DEA8C7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A1BF5F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DB8EAA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A0F49F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796144C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39599F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D3FE02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687596A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17E0D2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BCB5C3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39EB6E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ADA9A7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5DDCA6D" w14:textId="77777777" w:rsidR="00F91E61" w:rsidRPr="00FA3470" w:rsidRDefault="00F91E61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A89F05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8D4F47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CB37D67" w14:textId="77777777" w:rsidR="00FA3470" w:rsidRPr="00FA3470" w:rsidRDefault="00FA3470" w:rsidP="00FA3470">
      <w:pPr>
        <w:spacing w:before="0" w:after="0"/>
        <w:rPr>
          <w:rFonts w:ascii="Trebuchet MS" w:hAnsi="Trebuchet MS"/>
          <w:szCs w:val="20"/>
          <w:lang w:eastAsia="fr-FR"/>
        </w:rPr>
      </w:pPr>
      <w:r w:rsidRPr="00FA3470">
        <w:rPr>
          <w:rFonts w:ascii="Times New Roman" w:hAnsi="Times New Roman"/>
          <w:szCs w:val="20"/>
          <w:lang w:eastAsia="fr-FR"/>
        </w:rPr>
        <w:br w:type="page"/>
      </w:r>
    </w:p>
    <w:p w14:paraId="0CDEC225" w14:textId="421D3DF1" w:rsidR="00FA3470" w:rsidRPr="00353CC1" w:rsidRDefault="00353CC1" w:rsidP="00353CC1">
      <w:pPr>
        <w:spacing w:before="480"/>
        <w:jc w:val="both"/>
        <w:outlineLvl w:val="1"/>
        <w:rPr>
          <w:rFonts w:ascii="Trebuchet MS" w:hAnsi="Trebuchet MS"/>
          <w:b/>
          <w:bCs/>
          <w:caps/>
          <w:sz w:val="24"/>
          <w:lang w:eastAsia="fr-FR"/>
        </w:rPr>
      </w:pPr>
      <w:bookmarkStart w:id="10" w:name="_Toc66191986"/>
      <w:bookmarkStart w:id="11" w:name="_Toc96438089"/>
      <w:r w:rsidRPr="00353CC1">
        <w:rPr>
          <w:rFonts w:ascii="Trebuchet MS" w:hAnsi="Trebuchet MS"/>
          <w:b/>
          <w:bCs/>
          <w:caps/>
          <w:sz w:val="24"/>
          <w:lang w:eastAsia="fr-FR"/>
        </w:rPr>
        <w:lastRenderedPageBreak/>
        <w:t xml:space="preserve">CRITERE </w:t>
      </w:r>
      <w:r>
        <w:rPr>
          <w:rFonts w:ascii="Trebuchet MS" w:hAnsi="Trebuchet MS"/>
          <w:b/>
          <w:bCs/>
          <w:caps/>
          <w:sz w:val="24"/>
          <w:lang w:eastAsia="fr-FR"/>
        </w:rPr>
        <w:t xml:space="preserve">4 - </w:t>
      </w:r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PERTINENCE </w:t>
      </w:r>
      <w:bookmarkEnd w:id="10"/>
      <w:r w:rsidRPr="00353CC1">
        <w:rPr>
          <w:rFonts w:ascii="Trebuchet MS" w:hAnsi="Trebuchet MS"/>
          <w:b/>
          <w:bCs/>
          <w:caps/>
          <w:sz w:val="24"/>
          <w:lang w:eastAsia="fr-FR"/>
        </w:rPr>
        <w:t>DE LA PRISE EN COMPTE DES MESURES ENVIRONNEMENTALES DE GESTION DES DECHETS ET RECYCLAGE DES MATERIAUX PAR L’ENTREPrise</w:t>
      </w:r>
      <w:r w:rsidR="00EA5E73"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>: 1</w:t>
      </w:r>
      <w:r w:rsidR="00971E07">
        <w:rPr>
          <w:rFonts w:ascii="Trebuchet MS" w:hAnsi="Trebuchet MS"/>
          <w:b/>
          <w:bCs/>
          <w:caps/>
          <w:sz w:val="24"/>
          <w:lang w:eastAsia="fr-FR"/>
        </w:rPr>
        <w:t>2</w:t>
      </w:r>
      <w:r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>%</w:t>
      </w:r>
      <w:bookmarkEnd w:id="11"/>
      <w:r w:rsidR="00FA3470" w:rsidRPr="00353CC1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</w:p>
    <w:p w14:paraId="0D12E132" w14:textId="77777777" w:rsidR="00913610" w:rsidRDefault="00913610" w:rsidP="00E65EDC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</w:p>
    <w:p w14:paraId="59C209CF" w14:textId="593C485A" w:rsidR="00E65EDC" w:rsidRPr="00E65EDC" w:rsidRDefault="00E65EDC" w:rsidP="00E65EDC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  <w:r w:rsidRPr="00E65EDC">
        <w:rPr>
          <w:rFonts w:ascii="Trebuchet MS" w:eastAsia="Trebuchet MS" w:hAnsi="Trebuchet MS" w:cs="Trebuchet MS"/>
          <w:i/>
          <w:iCs/>
        </w:rPr>
        <w:t>Traitement des déchets (inertes, non dangereux non inertes, dangereux)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Véhicules adaptés (moins pollueur au niveau sonores et olfactif, en émission de poussière, peu consommateur d’énergie, utilisation d’huile hydraulique moins-polluantes)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Mise en déchetterie spécialisée et/ou utilisation d’une plateforme de tri et de valorisation des déchets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Méthode appliquée pour la réutilisation du provenant (en remblais de chantier ou en couche de réglage)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E65EDC">
        <w:rPr>
          <w:rFonts w:ascii="Trebuchet MS" w:eastAsia="Trebuchet MS" w:hAnsi="Trebuchet MS" w:cs="Trebuchet MS"/>
          <w:i/>
          <w:iCs/>
        </w:rPr>
        <w:t>Mesures prises en cas de pollution accidentelle</w:t>
      </w:r>
      <w:r w:rsidR="00B515F8">
        <w:rPr>
          <w:rFonts w:ascii="Trebuchet MS" w:eastAsia="Trebuchet MS" w:hAnsi="Trebuchet MS" w:cs="Trebuchet MS"/>
          <w:i/>
          <w:iCs/>
        </w:rPr>
        <w:t> </w:t>
      </w:r>
      <w:r w:rsidR="00912661">
        <w:rPr>
          <w:rFonts w:ascii="Trebuchet MS" w:eastAsia="Trebuchet MS" w:hAnsi="Trebuchet MS" w:cs="Trebuchet MS"/>
          <w:i/>
          <w:iCs/>
        </w:rPr>
        <w:t>; traitement des plantes invasives</w:t>
      </w:r>
      <w:r w:rsidR="001A7DB5">
        <w:rPr>
          <w:rFonts w:ascii="Trebuchet MS" w:eastAsia="Trebuchet MS" w:hAnsi="Trebuchet MS" w:cs="Trebuchet MS"/>
          <w:i/>
          <w:iCs/>
        </w:rPr>
        <w:t> ; présence d’un référent QSE</w:t>
      </w:r>
      <w:r w:rsidR="00B515F8">
        <w:rPr>
          <w:rFonts w:ascii="Trebuchet MS" w:eastAsia="Trebuchet MS" w:hAnsi="Trebuchet MS" w:cs="Trebuchet MS"/>
          <w:i/>
          <w:iCs/>
        </w:rPr>
        <w:t>.</w:t>
      </w:r>
    </w:p>
    <w:p w14:paraId="3FA91BC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59B0F1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89E938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68DDE3C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B936ED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211615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FD10C7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1D82FB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DAB23F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98FCC8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CA6B64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2AAB99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A9E0DB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C80690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54981E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008CD9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CC3D17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F47207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6B4459A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CDEE16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D7A696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C29D8B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C6B2DC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6C83AE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A899E2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C85AC1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F26D6DA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00D386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639544E" w14:textId="3ACA4A20" w:rsid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D8A77E0" w14:textId="77777777" w:rsidR="00F91E61" w:rsidRPr="00FA3470" w:rsidRDefault="00F91E61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064177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DC04E3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5848923" w14:textId="77777777" w:rsidR="00FA3470" w:rsidRPr="00FA3470" w:rsidRDefault="00FA3470" w:rsidP="00FA3470">
      <w:pPr>
        <w:spacing w:before="0" w:after="0"/>
        <w:rPr>
          <w:rFonts w:ascii="Trebuchet MS" w:hAnsi="Trebuchet MS"/>
          <w:szCs w:val="20"/>
          <w:lang w:eastAsia="fr-FR"/>
        </w:rPr>
      </w:pPr>
      <w:r w:rsidRPr="00FA3470">
        <w:rPr>
          <w:rFonts w:ascii="Times New Roman" w:hAnsi="Times New Roman"/>
          <w:szCs w:val="20"/>
          <w:lang w:eastAsia="fr-FR"/>
        </w:rPr>
        <w:br w:type="page"/>
      </w:r>
    </w:p>
    <w:p w14:paraId="288DEDAA" w14:textId="3FAD8F1C" w:rsidR="00FA3470" w:rsidRPr="00BE3A94" w:rsidRDefault="00BE3A94" w:rsidP="00BE3A94">
      <w:pPr>
        <w:spacing w:before="480"/>
        <w:jc w:val="both"/>
        <w:outlineLvl w:val="1"/>
        <w:rPr>
          <w:rFonts w:ascii="Trebuchet MS" w:hAnsi="Trebuchet MS"/>
          <w:b/>
          <w:bCs/>
          <w:caps/>
          <w:sz w:val="24"/>
          <w:lang w:eastAsia="fr-FR"/>
        </w:rPr>
      </w:pPr>
      <w:bookmarkStart w:id="12" w:name="_Toc66191987"/>
      <w:bookmarkStart w:id="13" w:name="_Toc96438090"/>
      <w:r w:rsidRPr="00353CC1">
        <w:rPr>
          <w:rFonts w:ascii="Trebuchet MS" w:hAnsi="Trebuchet MS"/>
          <w:b/>
          <w:bCs/>
          <w:caps/>
          <w:sz w:val="24"/>
          <w:lang w:eastAsia="fr-FR"/>
        </w:rPr>
        <w:lastRenderedPageBreak/>
        <w:t xml:space="preserve">CRITERE </w:t>
      </w:r>
      <w:r>
        <w:rPr>
          <w:rFonts w:ascii="Trebuchet MS" w:hAnsi="Trebuchet MS"/>
          <w:b/>
          <w:bCs/>
          <w:caps/>
          <w:sz w:val="24"/>
          <w:lang w:eastAsia="fr-FR"/>
        </w:rPr>
        <w:t xml:space="preserve">5 - </w:t>
      </w:r>
      <w:r w:rsidR="00FA3470" w:rsidRPr="00BE3A94">
        <w:rPr>
          <w:rFonts w:ascii="Trebuchet MS" w:hAnsi="Trebuchet MS"/>
          <w:b/>
          <w:bCs/>
          <w:caps/>
          <w:sz w:val="24"/>
          <w:lang w:eastAsia="fr-FR"/>
        </w:rPr>
        <w:t>PERTINENCE DE LA Méthodologie GENERALE PROPOSEE PAR L’ENTREPRISE</w:t>
      </w:r>
      <w:r>
        <w:rPr>
          <w:rFonts w:ascii="Trebuchet MS" w:hAnsi="Trebuchet MS"/>
          <w:b/>
          <w:bCs/>
          <w:caps/>
          <w:sz w:val="24"/>
          <w:lang w:eastAsia="fr-FR"/>
        </w:rPr>
        <w:t>,</w:t>
      </w:r>
      <w:r w:rsidR="00FA3470" w:rsidRPr="00BE3A94">
        <w:rPr>
          <w:rFonts w:ascii="Trebuchet MS" w:hAnsi="Trebuchet MS"/>
          <w:b/>
          <w:bCs/>
          <w:caps/>
          <w:sz w:val="24"/>
          <w:lang w:eastAsia="fr-FR"/>
        </w:rPr>
        <w:t xml:space="preserve"> DE LA PREPARATION A LA RECEPTION des travaux</w:t>
      </w:r>
      <w:bookmarkEnd w:id="12"/>
      <w:r w:rsidR="00FA3470" w:rsidRPr="00BE3A94">
        <w:rPr>
          <w:rFonts w:ascii="Trebuchet MS" w:hAnsi="Trebuchet MS"/>
          <w:b/>
          <w:bCs/>
          <w:caps/>
          <w:sz w:val="24"/>
          <w:lang w:eastAsia="fr-FR"/>
        </w:rPr>
        <w:t> : 1</w:t>
      </w:r>
      <w:r w:rsidR="00971E07">
        <w:rPr>
          <w:rFonts w:ascii="Trebuchet MS" w:hAnsi="Trebuchet MS"/>
          <w:b/>
          <w:bCs/>
          <w:caps/>
          <w:sz w:val="24"/>
          <w:lang w:eastAsia="fr-FR"/>
        </w:rPr>
        <w:t>2</w:t>
      </w:r>
      <w:r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="00FA3470" w:rsidRPr="00BE3A94">
        <w:rPr>
          <w:rFonts w:ascii="Trebuchet MS" w:hAnsi="Trebuchet MS"/>
          <w:b/>
          <w:bCs/>
          <w:caps/>
          <w:sz w:val="24"/>
          <w:lang w:eastAsia="fr-FR"/>
        </w:rPr>
        <w:t>%</w:t>
      </w:r>
      <w:bookmarkEnd w:id="13"/>
      <w:r w:rsidR="00FA3470" w:rsidRPr="00BE3A94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</w:p>
    <w:p w14:paraId="79E24DD0" w14:textId="3399459A" w:rsidR="00DB601D" w:rsidRPr="00DB601D" w:rsidRDefault="00DB601D" w:rsidP="00DB601D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  <w:r w:rsidRPr="00DB601D">
        <w:rPr>
          <w:rFonts w:ascii="Trebuchet MS" w:eastAsia="Trebuchet MS" w:hAnsi="Trebuchet MS" w:cs="Trebuchet MS"/>
          <w:i/>
          <w:iCs/>
        </w:rPr>
        <w:t>Déroulement d’un chantier  de la prise en compte de la demande à la réception des travaux (étapes, échanges)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DB601D">
        <w:rPr>
          <w:rFonts w:ascii="Trebuchet MS" w:eastAsia="Trebuchet MS" w:hAnsi="Trebuchet MS" w:cs="Trebuchet MS"/>
          <w:i/>
          <w:iCs/>
        </w:rPr>
        <w:t>Méthode de transmission des informations et résultats des divers essais et analyses avec la ma</w:t>
      </w:r>
      <w:r>
        <w:rPr>
          <w:rFonts w:ascii="Trebuchet MS" w:eastAsia="Trebuchet MS" w:hAnsi="Trebuchet MS" w:cs="Trebuchet MS"/>
          <w:i/>
          <w:iCs/>
        </w:rPr>
        <w:t>î</w:t>
      </w:r>
      <w:r w:rsidRPr="00DB601D">
        <w:rPr>
          <w:rFonts w:ascii="Trebuchet MS" w:eastAsia="Trebuchet MS" w:hAnsi="Trebuchet MS" w:cs="Trebuchet MS"/>
          <w:i/>
          <w:iCs/>
        </w:rPr>
        <w:t>trise d’ouvrage et le ma</w:t>
      </w:r>
      <w:r>
        <w:rPr>
          <w:rFonts w:ascii="Trebuchet MS" w:eastAsia="Trebuchet MS" w:hAnsi="Trebuchet MS" w:cs="Trebuchet MS"/>
          <w:i/>
          <w:iCs/>
        </w:rPr>
        <w:t>î</w:t>
      </w:r>
      <w:r w:rsidRPr="00DB601D">
        <w:rPr>
          <w:rFonts w:ascii="Trebuchet MS" w:eastAsia="Trebuchet MS" w:hAnsi="Trebuchet MS" w:cs="Trebuchet MS"/>
          <w:i/>
          <w:iCs/>
        </w:rPr>
        <w:t>tre d’œuvre.</w:t>
      </w:r>
    </w:p>
    <w:p w14:paraId="19DE45DC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F2ADAF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A1F31F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9CC8A8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6EA2C1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0A93A4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72E89A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F643BF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35D3A3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A8F0E6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D281E4A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71F08C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CA0729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257E7F6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16AA68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384556D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6CE072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8F4FA65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936DA85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869F46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3D14C29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F63A4B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CB23EC4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D1ED9F2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39BCC63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AFCEA00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3A9DB8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658194B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CCF3C1F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5423E1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953CC9E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EDDBD51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BB47FE7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69B9298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953843E" w14:textId="77777777" w:rsidR="00FA3470" w:rsidRPr="00FA3470" w:rsidRDefault="00FA3470" w:rsidP="00FA347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405331D" w14:textId="47F38963" w:rsidR="00FA3470" w:rsidRPr="00BE3A94" w:rsidRDefault="00FA3470" w:rsidP="00BE3A94">
      <w:pPr>
        <w:spacing w:before="480" w:after="0"/>
        <w:jc w:val="both"/>
        <w:outlineLvl w:val="1"/>
        <w:rPr>
          <w:rFonts w:ascii="Trebuchet MS" w:hAnsi="Trebuchet MS"/>
          <w:b/>
          <w:bCs/>
          <w:caps/>
          <w:sz w:val="24"/>
          <w:lang w:eastAsia="fr-FR"/>
        </w:rPr>
      </w:pPr>
      <w:r w:rsidRPr="00BE3A94">
        <w:rPr>
          <w:rFonts w:ascii="Times New Roman" w:hAnsi="Times New Roman"/>
          <w:b/>
          <w:bCs/>
          <w:caps/>
          <w:sz w:val="24"/>
          <w:lang w:eastAsia="fr-FR"/>
        </w:rPr>
        <w:br w:type="page"/>
      </w:r>
      <w:bookmarkStart w:id="14" w:name="_Toc96438091"/>
      <w:r w:rsidR="00BE3A94" w:rsidRPr="00353CC1">
        <w:rPr>
          <w:rFonts w:ascii="Trebuchet MS" w:hAnsi="Trebuchet MS"/>
          <w:b/>
          <w:bCs/>
          <w:caps/>
          <w:sz w:val="24"/>
          <w:lang w:eastAsia="fr-FR"/>
        </w:rPr>
        <w:lastRenderedPageBreak/>
        <w:t xml:space="preserve">CRITERE </w:t>
      </w:r>
      <w:r w:rsidR="00BE3A94">
        <w:rPr>
          <w:rFonts w:ascii="Trebuchet MS" w:hAnsi="Trebuchet MS"/>
          <w:b/>
          <w:bCs/>
          <w:caps/>
          <w:sz w:val="24"/>
          <w:lang w:eastAsia="fr-FR"/>
        </w:rPr>
        <w:t xml:space="preserve">6 - </w:t>
      </w:r>
      <w:r w:rsidR="00F91E61" w:rsidRPr="00BE3A94">
        <w:rPr>
          <w:rFonts w:ascii="Trebuchet MS" w:hAnsi="Trebuchet MS"/>
          <w:b/>
          <w:bCs/>
          <w:caps/>
          <w:sz w:val="24"/>
          <w:lang w:eastAsia="fr-FR"/>
        </w:rPr>
        <w:t xml:space="preserve">pertinence de l’organisation </w:t>
      </w:r>
      <w:r w:rsidR="0066560A" w:rsidRPr="00BE3A94">
        <w:rPr>
          <w:rFonts w:ascii="Trebuchet MS" w:hAnsi="Trebuchet MS"/>
          <w:b/>
          <w:bCs/>
          <w:caps/>
          <w:sz w:val="24"/>
          <w:lang w:eastAsia="fr-FR"/>
        </w:rPr>
        <w:t>DE L’ENTREPRISE</w:t>
      </w:r>
      <w:r w:rsidR="00F91E61" w:rsidRPr="00BE3A94">
        <w:rPr>
          <w:rFonts w:ascii="Trebuchet MS" w:hAnsi="Trebuchet MS"/>
          <w:b/>
          <w:bCs/>
          <w:caps/>
          <w:sz w:val="24"/>
          <w:lang w:eastAsia="fr-FR"/>
        </w:rPr>
        <w:t xml:space="preserve"> permettant d’assurer sa réactivité et sa disponibilité</w:t>
      </w:r>
      <w:r w:rsidRPr="00BE3A94">
        <w:rPr>
          <w:rFonts w:ascii="Trebuchet MS" w:hAnsi="Trebuchet MS"/>
          <w:b/>
          <w:bCs/>
          <w:caps/>
          <w:sz w:val="24"/>
          <w:lang w:eastAsia="fr-FR"/>
        </w:rPr>
        <w:t xml:space="preserve"> : </w:t>
      </w:r>
      <w:r w:rsidR="00971E07">
        <w:rPr>
          <w:rFonts w:ascii="Trebuchet MS" w:hAnsi="Trebuchet MS"/>
          <w:b/>
          <w:bCs/>
          <w:caps/>
          <w:sz w:val="24"/>
          <w:lang w:eastAsia="fr-FR"/>
        </w:rPr>
        <w:t>7</w:t>
      </w:r>
      <w:r w:rsidR="00BE3A94">
        <w:rPr>
          <w:rFonts w:ascii="Trebuchet MS" w:hAnsi="Trebuchet MS"/>
          <w:b/>
          <w:bCs/>
          <w:caps/>
          <w:sz w:val="24"/>
          <w:lang w:eastAsia="fr-FR"/>
        </w:rPr>
        <w:t xml:space="preserve"> </w:t>
      </w:r>
      <w:r w:rsidRPr="00BE3A94">
        <w:rPr>
          <w:rFonts w:ascii="Trebuchet MS" w:hAnsi="Trebuchet MS"/>
          <w:b/>
          <w:bCs/>
          <w:caps/>
          <w:sz w:val="24"/>
          <w:lang w:eastAsia="fr-FR"/>
        </w:rPr>
        <w:t>%</w:t>
      </w:r>
      <w:bookmarkEnd w:id="14"/>
    </w:p>
    <w:bookmarkEnd w:id="6"/>
    <w:bookmarkEnd w:id="7"/>
    <w:p w14:paraId="5A6A1D03" w14:textId="0DABF4A3" w:rsidR="00DB601D" w:rsidRDefault="00DB601D" w:rsidP="00DB601D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  <w:r w:rsidRPr="00DB601D">
        <w:rPr>
          <w:rFonts w:ascii="Trebuchet MS" w:eastAsia="Trebuchet MS" w:hAnsi="Trebuchet MS" w:cs="Trebuchet MS"/>
          <w:i/>
          <w:iCs/>
        </w:rPr>
        <w:t>Délai maximum pour une ouverture de chantier</w:t>
      </w:r>
      <w:r>
        <w:rPr>
          <w:rFonts w:ascii="Trebuchet MS" w:eastAsia="Trebuchet MS" w:hAnsi="Trebuchet MS" w:cs="Trebuchet MS"/>
          <w:i/>
          <w:iCs/>
        </w:rPr>
        <w:t xml:space="preserve"> ; </w:t>
      </w:r>
      <w:r w:rsidRPr="00DB601D">
        <w:rPr>
          <w:rFonts w:ascii="Trebuchet MS" w:eastAsia="Trebuchet MS" w:hAnsi="Trebuchet MS" w:cs="Trebuchet MS"/>
          <w:i/>
          <w:iCs/>
        </w:rPr>
        <w:t>Délai de réponse à une question, un prix nouveau, une question concernant une fourniture</w:t>
      </w:r>
      <w:r w:rsidR="00912661">
        <w:rPr>
          <w:rFonts w:ascii="Trebuchet MS" w:eastAsia="Trebuchet MS" w:hAnsi="Trebuchet MS" w:cs="Trebuchet MS"/>
          <w:i/>
          <w:iCs/>
        </w:rPr>
        <w:t xml:space="preserve"> (dalles, pavé</w:t>
      </w:r>
      <w:r w:rsidR="00720851">
        <w:rPr>
          <w:rFonts w:ascii="Trebuchet MS" w:eastAsia="Trebuchet MS" w:hAnsi="Trebuchet MS" w:cs="Trebuchet MS"/>
          <w:i/>
          <w:iCs/>
        </w:rPr>
        <w:t>s</w:t>
      </w:r>
      <w:r w:rsidR="00912661">
        <w:rPr>
          <w:rFonts w:ascii="Trebuchet MS" w:eastAsia="Trebuchet MS" w:hAnsi="Trebuchet MS" w:cs="Trebuchet MS"/>
          <w:i/>
          <w:iCs/>
        </w:rPr>
        <w:t xml:space="preserve">, </w:t>
      </w:r>
      <w:r w:rsidR="00720851">
        <w:rPr>
          <w:rFonts w:ascii="Trebuchet MS" w:eastAsia="Trebuchet MS" w:hAnsi="Trebuchet MS" w:cs="Trebuchet MS"/>
          <w:i/>
          <w:iCs/>
        </w:rPr>
        <w:t>végétaux</w:t>
      </w:r>
      <w:r w:rsidR="00912661">
        <w:rPr>
          <w:rFonts w:ascii="Trebuchet MS" w:eastAsia="Trebuchet MS" w:hAnsi="Trebuchet MS" w:cs="Trebuchet MS"/>
          <w:i/>
          <w:iCs/>
        </w:rPr>
        <w:t>)</w:t>
      </w:r>
      <w:r>
        <w:rPr>
          <w:rFonts w:ascii="Trebuchet MS" w:eastAsia="Trebuchet MS" w:hAnsi="Trebuchet MS" w:cs="Trebuchet MS"/>
          <w:i/>
          <w:iCs/>
        </w:rPr>
        <w:t xml:space="preserve">; </w:t>
      </w:r>
      <w:r w:rsidRPr="00DB601D">
        <w:rPr>
          <w:rFonts w:ascii="Trebuchet MS" w:eastAsia="Trebuchet MS" w:hAnsi="Trebuchet MS" w:cs="Trebuchet MS"/>
          <w:i/>
          <w:iCs/>
        </w:rPr>
        <w:t>Délai pour renforcer une équipe en place et/ou rajouter une équipe.</w:t>
      </w:r>
    </w:p>
    <w:p w14:paraId="3A565AD9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DE7FC25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A4F49E0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ED21766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CD89C03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CE617F2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2319E98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49DF479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AB8BC32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C1895C4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636649C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FBE776F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8F8B119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7AEC268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664DDB6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69A3EFF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66F9919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2513378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50303ED6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5E77314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B36B036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C1301AC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00341FA5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AAEAFAA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4A960BD6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950FB5D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2C80AD5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F546485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3A125AC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82F0BC7" w14:textId="77777777" w:rsidR="00DB601D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96FD019" w14:textId="77777777" w:rsidR="00FA22DC" w:rsidRDefault="00FA22DC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3FE3B865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1E25D223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2BFB3B38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601B9727" w14:textId="77777777" w:rsidR="00DB601D" w:rsidRPr="00FA3470" w:rsidRDefault="00DB601D" w:rsidP="00DB601D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ind w:left="426"/>
        <w:jc w:val="both"/>
        <w:rPr>
          <w:rFonts w:ascii="Trebuchet MS" w:hAnsi="Trebuchet MS"/>
          <w:szCs w:val="20"/>
          <w:lang w:eastAsia="fr-FR"/>
        </w:rPr>
      </w:pPr>
    </w:p>
    <w:p w14:paraId="7BCA23CC" w14:textId="77777777" w:rsidR="00FA3470" w:rsidRPr="00DB601D" w:rsidRDefault="00FA3470" w:rsidP="00DB601D">
      <w:pPr>
        <w:pStyle w:val="Listepuces3"/>
        <w:numPr>
          <w:ilvl w:val="0"/>
          <w:numId w:val="0"/>
        </w:numPr>
        <w:ind w:left="284"/>
        <w:rPr>
          <w:rFonts w:ascii="Trebuchet MS" w:eastAsia="Trebuchet MS" w:hAnsi="Trebuchet MS" w:cs="Trebuchet MS"/>
          <w:i/>
          <w:iCs/>
        </w:rPr>
      </w:pPr>
    </w:p>
    <w:sectPr w:rsidR="00FA3470" w:rsidRPr="00DB601D" w:rsidSect="008126A0">
      <w:footerReference w:type="default" r:id="rId14"/>
      <w:pgSz w:w="11900" w:h="16840"/>
      <w:pgMar w:top="720" w:right="720" w:bottom="720" w:left="720" w:header="709" w:footer="112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F4F4E" w14:textId="77777777" w:rsidR="00CE0632" w:rsidRDefault="00CE0632" w:rsidP="002646F1">
      <w:pPr>
        <w:spacing w:before="0" w:after="0"/>
      </w:pPr>
      <w:r>
        <w:separator/>
      </w:r>
    </w:p>
  </w:endnote>
  <w:endnote w:type="continuationSeparator" w:id="0">
    <w:p w14:paraId="74A4DF5B" w14:textId="77777777" w:rsidR="00CE0632" w:rsidRDefault="00CE0632" w:rsidP="002646F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MS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BC02" w14:textId="527F58D0" w:rsidR="002646F1" w:rsidRPr="002646F1" w:rsidRDefault="002646F1">
    <w:pPr>
      <w:pStyle w:val="Pieddepage"/>
      <w:rPr>
        <w:rFonts w:ascii="Trebuchet MS" w:hAnsi="Trebuchet MS"/>
        <w:color w:val="33303D"/>
        <w:sz w:val="16"/>
      </w:rPr>
    </w:pPr>
    <w:r>
      <w:rPr>
        <w:rFonts w:ascii="Trebuchet MS" w:hAnsi="Trebuchet MS"/>
        <w:color w:val="33303D"/>
        <w:sz w:val="16"/>
      </w:rPr>
      <w:t xml:space="preserve">Cadre de </w:t>
    </w:r>
    <w:r w:rsidRPr="00FA3470">
      <w:rPr>
        <w:rFonts w:ascii="Trebuchet MS" w:hAnsi="Trebuchet MS"/>
        <w:color w:val="33303D"/>
        <w:sz w:val="16"/>
      </w:rPr>
      <w:t>réponse</w:t>
    </w:r>
    <w:r w:rsidRPr="00FA3470">
      <w:rPr>
        <w:rFonts w:ascii="Trebuchet MS" w:hAnsi="Trebuchet MS"/>
        <w:color w:val="33303D"/>
        <w:sz w:val="16"/>
      </w:rPr>
      <w:ptab w:relativeTo="margin" w:alignment="center" w:leader="none"/>
    </w:r>
    <w:r w:rsidRPr="00FA3470">
      <w:rPr>
        <w:rFonts w:ascii="Trebuchet MS" w:hAnsi="Trebuchet MS"/>
        <w:color w:val="33303D"/>
        <w:sz w:val="16"/>
      </w:rPr>
      <w:t>Consultation n°</w:t>
    </w:r>
    <w:r w:rsidR="00FA3470" w:rsidRPr="00FA3470">
      <w:rPr>
        <w:rFonts w:ascii="Trebuchet MS" w:hAnsi="Trebuchet MS"/>
        <w:color w:val="33303D"/>
        <w:sz w:val="16"/>
      </w:rPr>
      <w:t>2</w:t>
    </w:r>
    <w:r w:rsidR="00A16F1C">
      <w:rPr>
        <w:rFonts w:ascii="Trebuchet MS" w:hAnsi="Trebuchet MS"/>
        <w:color w:val="33303D"/>
        <w:sz w:val="16"/>
      </w:rPr>
      <w:t>5</w:t>
    </w:r>
    <w:r w:rsidR="00FA3470" w:rsidRPr="00FA3470">
      <w:rPr>
        <w:rFonts w:ascii="Trebuchet MS" w:hAnsi="Trebuchet MS"/>
        <w:color w:val="33303D"/>
        <w:sz w:val="16"/>
      </w:rPr>
      <w:t>TXM0</w:t>
    </w:r>
    <w:r w:rsidR="00A16F1C">
      <w:rPr>
        <w:rFonts w:ascii="Trebuchet MS" w:hAnsi="Trebuchet MS"/>
        <w:color w:val="33303D"/>
        <w:sz w:val="16"/>
      </w:rPr>
      <w:t>22</w:t>
    </w:r>
    <w:r w:rsidRPr="00FA3470">
      <w:rPr>
        <w:rFonts w:ascii="Trebuchet MS" w:hAnsi="Trebuchet MS"/>
        <w:color w:val="33303D"/>
        <w:sz w:val="16"/>
      </w:rPr>
      <w:ptab w:relativeTo="margin" w:alignment="right" w:leader="none"/>
    </w:r>
    <w:r w:rsidRPr="00FA3470">
      <w:rPr>
        <w:rFonts w:ascii="Trebuchet MS" w:hAnsi="Trebuchet MS"/>
        <w:b/>
        <w:color w:val="EA5A2D"/>
        <w:sz w:val="16"/>
      </w:rPr>
      <w:fldChar w:fldCharType="begin"/>
    </w:r>
    <w:r w:rsidRPr="00FA3470">
      <w:rPr>
        <w:rFonts w:ascii="Trebuchet MS" w:hAnsi="Trebuchet MS"/>
        <w:b/>
        <w:color w:val="EA5A2D"/>
        <w:sz w:val="16"/>
      </w:rPr>
      <w:instrText xml:space="preserve"> PAGE   \* MERGEFORMAT </w:instrText>
    </w:r>
    <w:r w:rsidRPr="00FA3470">
      <w:rPr>
        <w:rFonts w:ascii="Trebuchet MS" w:hAnsi="Trebuchet MS"/>
        <w:b/>
        <w:color w:val="EA5A2D"/>
        <w:sz w:val="16"/>
      </w:rPr>
      <w:fldChar w:fldCharType="separate"/>
    </w:r>
    <w:r w:rsidRPr="00FA3470">
      <w:rPr>
        <w:rFonts w:ascii="Trebuchet MS" w:hAnsi="Trebuchet MS"/>
        <w:b/>
        <w:color w:val="EA5A2D"/>
        <w:sz w:val="16"/>
      </w:rPr>
      <w:t>2</w:t>
    </w:r>
    <w:r w:rsidRPr="00FA3470">
      <w:rPr>
        <w:rFonts w:ascii="Trebuchet MS" w:hAnsi="Trebuchet MS"/>
        <w:b/>
        <w:color w:val="EA5A2D"/>
        <w:sz w:val="16"/>
      </w:rPr>
      <w:fldChar w:fldCharType="end"/>
    </w:r>
    <w:r w:rsidRPr="002646F1">
      <w:rPr>
        <w:rFonts w:ascii="Trebuchet MS" w:hAnsi="Trebuchet MS"/>
        <w:b/>
        <w:color w:val="33303D"/>
        <w:sz w:val="16"/>
      </w:rPr>
      <w:t xml:space="preserve"> </w:t>
    </w:r>
    <w:r w:rsidRPr="002646F1">
      <w:rPr>
        <w:rFonts w:ascii="Trebuchet MS" w:hAnsi="Trebuchet MS"/>
        <w:color w:val="33303D"/>
        <w:sz w:val="16"/>
      </w:rPr>
      <w:t xml:space="preserve">/ </w:t>
    </w:r>
    <w:r w:rsidRPr="002646F1">
      <w:rPr>
        <w:rFonts w:ascii="Trebuchet MS" w:hAnsi="Trebuchet MS"/>
        <w:color w:val="33303D"/>
        <w:sz w:val="16"/>
      </w:rPr>
      <w:fldChar w:fldCharType="begin"/>
    </w:r>
    <w:r w:rsidRPr="002646F1">
      <w:rPr>
        <w:rFonts w:ascii="Trebuchet MS" w:hAnsi="Trebuchet MS"/>
        <w:color w:val="33303D"/>
        <w:sz w:val="16"/>
      </w:rPr>
      <w:instrText xml:space="preserve"> NUMPAGES   \* MERGEFORMAT </w:instrText>
    </w:r>
    <w:r w:rsidRPr="002646F1">
      <w:rPr>
        <w:rFonts w:ascii="Trebuchet MS" w:hAnsi="Trebuchet MS"/>
        <w:color w:val="33303D"/>
        <w:sz w:val="16"/>
      </w:rPr>
      <w:fldChar w:fldCharType="separate"/>
    </w:r>
    <w:r>
      <w:rPr>
        <w:rFonts w:ascii="Trebuchet MS" w:hAnsi="Trebuchet MS"/>
        <w:color w:val="33303D"/>
        <w:sz w:val="16"/>
      </w:rPr>
      <w:t>4</w:t>
    </w:r>
    <w:r w:rsidRPr="002646F1">
      <w:rPr>
        <w:rFonts w:ascii="Trebuchet MS" w:hAnsi="Trebuchet MS"/>
        <w:color w:val="33303D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A9C38" w14:textId="73B4B9D0" w:rsidR="00252840" w:rsidRPr="002646F1" w:rsidRDefault="00252840" w:rsidP="007F527B">
    <w:pPr>
      <w:pStyle w:val="Pieddepage"/>
      <w:rPr>
        <w:rFonts w:ascii="Trebuchet MS" w:hAnsi="Trebuchet MS"/>
        <w:color w:val="33303D"/>
        <w:sz w:val="16"/>
      </w:rPr>
    </w:pPr>
    <w:r>
      <w:rPr>
        <w:rFonts w:ascii="Trebuchet MS" w:hAnsi="Trebuchet MS"/>
        <w:color w:val="33303D"/>
        <w:sz w:val="16"/>
      </w:rPr>
      <w:t xml:space="preserve">Cadre de </w:t>
    </w:r>
    <w:r w:rsidRPr="00FA3470">
      <w:rPr>
        <w:rFonts w:ascii="Trebuchet MS" w:hAnsi="Trebuchet MS"/>
        <w:color w:val="33303D"/>
        <w:sz w:val="16"/>
      </w:rPr>
      <w:t>réponse</w:t>
    </w:r>
    <w:r w:rsidRPr="00FA3470">
      <w:rPr>
        <w:rFonts w:ascii="Trebuchet MS" w:hAnsi="Trebuchet MS"/>
        <w:color w:val="33303D"/>
        <w:sz w:val="16"/>
      </w:rPr>
      <w:ptab w:relativeTo="margin" w:alignment="center" w:leader="none"/>
    </w:r>
    <w:r w:rsidRPr="00FA3470">
      <w:rPr>
        <w:rFonts w:ascii="Trebuchet MS" w:hAnsi="Trebuchet MS"/>
        <w:color w:val="33303D"/>
        <w:sz w:val="16"/>
      </w:rPr>
      <w:t>Consultation n°</w:t>
    </w:r>
    <w:r w:rsidR="00FA3470" w:rsidRPr="00FA3470">
      <w:rPr>
        <w:rFonts w:ascii="Trebuchet MS" w:hAnsi="Trebuchet MS"/>
        <w:color w:val="33303D"/>
        <w:sz w:val="16"/>
      </w:rPr>
      <w:t>2</w:t>
    </w:r>
    <w:r w:rsidR="00912661">
      <w:rPr>
        <w:rFonts w:ascii="Trebuchet MS" w:hAnsi="Trebuchet MS"/>
        <w:color w:val="33303D"/>
        <w:sz w:val="16"/>
      </w:rPr>
      <w:t>6</w:t>
    </w:r>
    <w:r w:rsidR="00FA3470" w:rsidRPr="00FA3470">
      <w:rPr>
        <w:rFonts w:ascii="Trebuchet MS" w:hAnsi="Trebuchet MS"/>
        <w:color w:val="33303D"/>
        <w:sz w:val="16"/>
      </w:rPr>
      <w:t>TXM0</w:t>
    </w:r>
    <w:r w:rsidR="00912661">
      <w:rPr>
        <w:rFonts w:ascii="Trebuchet MS" w:hAnsi="Trebuchet MS"/>
        <w:color w:val="33303D"/>
        <w:sz w:val="16"/>
      </w:rPr>
      <w:t>10</w:t>
    </w:r>
    <w:r w:rsidRPr="00FA3470">
      <w:rPr>
        <w:rFonts w:ascii="Trebuchet MS" w:hAnsi="Trebuchet MS"/>
        <w:color w:val="33303D"/>
        <w:sz w:val="16"/>
      </w:rPr>
      <w:ptab w:relativeTo="margin" w:alignment="right" w:leader="none"/>
    </w:r>
    <w:r w:rsidRPr="00FA3470">
      <w:rPr>
        <w:rFonts w:ascii="Trebuchet MS" w:hAnsi="Trebuchet MS"/>
        <w:b/>
        <w:color w:val="EA5A2D"/>
        <w:sz w:val="16"/>
      </w:rPr>
      <w:fldChar w:fldCharType="begin"/>
    </w:r>
    <w:r w:rsidRPr="00FA3470">
      <w:rPr>
        <w:rFonts w:ascii="Trebuchet MS" w:hAnsi="Trebuchet MS"/>
        <w:b/>
        <w:color w:val="EA5A2D"/>
        <w:sz w:val="16"/>
      </w:rPr>
      <w:instrText xml:space="preserve"> PAGE   \* MERGEFORMAT </w:instrText>
    </w:r>
    <w:r w:rsidRPr="00FA3470">
      <w:rPr>
        <w:rFonts w:ascii="Trebuchet MS" w:hAnsi="Trebuchet MS"/>
        <w:b/>
        <w:color w:val="EA5A2D"/>
        <w:sz w:val="16"/>
      </w:rPr>
      <w:fldChar w:fldCharType="separate"/>
    </w:r>
    <w:r w:rsidRPr="00FA3470">
      <w:rPr>
        <w:rFonts w:ascii="Trebuchet MS" w:hAnsi="Trebuchet MS"/>
        <w:b/>
        <w:color w:val="EA5A2D"/>
        <w:sz w:val="16"/>
      </w:rPr>
      <w:t>3</w:t>
    </w:r>
    <w:r w:rsidRPr="00FA3470">
      <w:rPr>
        <w:rFonts w:ascii="Trebuchet MS" w:hAnsi="Trebuchet MS"/>
        <w:b/>
        <w:color w:val="EA5A2D"/>
        <w:sz w:val="16"/>
      </w:rPr>
      <w:fldChar w:fldCharType="end"/>
    </w:r>
    <w:r w:rsidRPr="002646F1">
      <w:rPr>
        <w:rFonts w:ascii="Trebuchet MS" w:hAnsi="Trebuchet MS"/>
        <w:b/>
        <w:color w:val="33303D"/>
        <w:sz w:val="16"/>
      </w:rPr>
      <w:t xml:space="preserve"> </w:t>
    </w:r>
    <w:r w:rsidRPr="002646F1">
      <w:rPr>
        <w:rFonts w:ascii="Trebuchet MS" w:hAnsi="Trebuchet MS"/>
        <w:color w:val="33303D"/>
        <w:sz w:val="16"/>
      </w:rPr>
      <w:t xml:space="preserve">/ </w:t>
    </w:r>
    <w:r>
      <w:rPr>
        <w:rFonts w:ascii="Trebuchet MS" w:hAnsi="Trebuchet MS"/>
        <w:color w:val="33303D"/>
        <w:sz w:val="16"/>
      </w:rPr>
      <w:fldChar w:fldCharType="begin"/>
    </w:r>
    <w:r>
      <w:rPr>
        <w:rFonts w:ascii="Trebuchet MS" w:hAnsi="Trebuchet MS"/>
        <w:color w:val="33303D"/>
        <w:sz w:val="16"/>
      </w:rPr>
      <w:instrText xml:space="preserve"> NUMPAGES   \* MERGEFORMAT </w:instrText>
    </w:r>
    <w:r>
      <w:rPr>
        <w:rFonts w:ascii="Trebuchet MS" w:hAnsi="Trebuchet MS"/>
        <w:color w:val="33303D"/>
        <w:sz w:val="16"/>
      </w:rPr>
      <w:fldChar w:fldCharType="separate"/>
    </w:r>
    <w:r>
      <w:rPr>
        <w:rFonts w:ascii="Trebuchet MS" w:hAnsi="Trebuchet MS"/>
        <w:noProof/>
        <w:color w:val="33303D"/>
        <w:sz w:val="16"/>
      </w:rPr>
      <w:t>4</w:t>
    </w:r>
    <w:r>
      <w:rPr>
        <w:rFonts w:ascii="Trebuchet MS" w:hAnsi="Trebuchet MS"/>
        <w:color w:val="33303D"/>
        <w:sz w:val="16"/>
      </w:rPr>
      <w:fldChar w:fldCharType="end"/>
    </w:r>
  </w:p>
  <w:p w14:paraId="14D7F01B" w14:textId="77777777" w:rsidR="00252840" w:rsidRDefault="0025284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60" w:type="dxa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912661" w14:paraId="1AC426EB" w14:textId="77777777" w:rsidTr="00912661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</w:tcPr>
        <w:p w14:paraId="27B5E836" w14:textId="53A89643" w:rsidR="00912661" w:rsidRDefault="00912661" w:rsidP="00912661">
          <w:pPr>
            <w:rPr>
              <w:rFonts w:ascii="Trebuchet MS" w:eastAsia="Trebuchet MS" w:hAnsi="Trebuchet MS" w:cs="Trebuchet MS"/>
              <w:color w:val="000000"/>
            </w:rPr>
          </w:pPr>
          <w:r w:rsidRPr="009468C4">
            <w:rPr>
              <w:rFonts w:ascii="Trebuchet MS" w:hAnsi="Trebuchet MS"/>
              <w:color w:val="33303D"/>
              <w:sz w:val="16"/>
            </w:rPr>
            <w:t>Cadre de réponse</w:t>
          </w:r>
          <w:r w:rsidRPr="009468C4">
            <w:rPr>
              <w:rFonts w:ascii="Trebuchet MS" w:hAnsi="Trebuchet MS"/>
              <w:color w:val="33303D"/>
              <w:sz w:val="16"/>
            </w:rPr>
            <w:ptab w:relativeTo="margin" w:alignment="center" w:leader="none"/>
          </w:r>
          <w:r w:rsidRPr="009468C4">
            <w:rPr>
              <w:rFonts w:ascii="Trebuchet MS" w:hAnsi="Trebuchet MS"/>
              <w:color w:val="33303D"/>
              <w:sz w:val="16"/>
            </w:rPr>
            <w:t>Consultation n°26TXM010</w:t>
          </w:r>
          <w:r w:rsidRPr="009468C4">
            <w:rPr>
              <w:rFonts w:ascii="Trebuchet MS" w:hAnsi="Trebuchet MS"/>
              <w:color w:val="33303D"/>
              <w:sz w:val="16"/>
            </w:rPr>
            <w:ptab w:relativeTo="margin" w:alignment="right" w:leader="none"/>
          </w:r>
          <w:r w:rsidRPr="009468C4">
            <w:rPr>
              <w:rFonts w:ascii="Trebuchet MS" w:hAnsi="Trebuchet MS"/>
              <w:b/>
              <w:color w:val="EA5A2D"/>
              <w:sz w:val="16"/>
            </w:rPr>
            <w:fldChar w:fldCharType="begin"/>
          </w:r>
          <w:r w:rsidRPr="009468C4">
            <w:rPr>
              <w:rFonts w:ascii="Trebuchet MS" w:hAnsi="Trebuchet MS"/>
              <w:b/>
              <w:color w:val="EA5A2D"/>
              <w:sz w:val="16"/>
            </w:rPr>
            <w:instrText xml:space="preserve"> PAGE   \* MERGEFORMAT </w:instrText>
          </w:r>
          <w:r w:rsidRPr="009468C4">
            <w:rPr>
              <w:rFonts w:ascii="Trebuchet MS" w:hAnsi="Trebuchet MS"/>
              <w:b/>
              <w:color w:val="EA5A2D"/>
              <w:sz w:val="16"/>
            </w:rPr>
            <w:fldChar w:fldCharType="separate"/>
          </w:r>
          <w:r w:rsidRPr="009468C4">
            <w:rPr>
              <w:rFonts w:ascii="Trebuchet MS" w:hAnsi="Trebuchet MS"/>
              <w:b/>
              <w:color w:val="EA5A2D"/>
              <w:sz w:val="16"/>
            </w:rPr>
            <w:t>2</w:t>
          </w:r>
          <w:r w:rsidRPr="009468C4">
            <w:rPr>
              <w:rFonts w:ascii="Trebuchet MS" w:hAnsi="Trebuchet MS"/>
              <w:b/>
              <w:color w:val="EA5A2D"/>
              <w:sz w:val="16"/>
            </w:rPr>
            <w:fldChar w:fldCharType="end"/>
          </w:r>
          <w:r w:rsidRPr="009468C4">
            <w:rPr>
              <w:rFonts w:ascii="Trebuchet MS" w:hAnsi="Trebuchet MS"/>
              <w:b/>
              <w:color w:val="33303D"/>
              <w:sz w:val="16"/>
            </w:rPr>
            <w:t xml:space="preserve"> </w:t>
          </w:r>
          <w:r w:rsidRPr="009468C4">
            <w:rPr>
              <w:rFonts w:ascii="Trebuchet MS" w:hAnsi="Trebuchet MS"/>
              <w:color w:val="33303D"/>
              <w:sz w:val="16"/>
            </w:rPr>
            <w:t xml:space="preserve">/ </w:t>
          </w:r>
          <w:r w:rsidRPr="009468C4">
            <w:rPr>
              <w:rFonts w:ascii="Trebuchet MS" w:hAnsi="Trebuchet MS"/>
              <w:color w:val="33303D"/>
              <w:sz w:val="16"/>
            </w:rPr>
            <w:fldChar w:fldCharType="begin"/>
          </w:r>
          <w:r w:rsidRPr="009468C4">
            <w:rPr>
              <w:rFonts w:ascii="Trebuchet MS" w:hAnsi="Trebuchet MS"/>
              <w:color w:val="33303D"/>
              <w:sz w:val="16"/>
            </w:rPr>
            <w:instrText xml:space="preserve"> NUMPAGES   \* MERGEFORMAT </w:instrText>
          </w:r>
          <w:r w:rsidRPr="009468C4">
            <w:rPr>
              <w:rFonts w:ascii="Trebuchet MS" w:hAnsi="Trebuchet MS"/>
              <w:color w:val="33303D"/>
              <w:sz w:val="16"/>
            </w:rPr>
            <w:fldChar w:fldCharType="separate"/>
          </w:r>
          <w:r w:rsidRPr="009468C4">
            <w:rPr>
              <w:rFonts w:ascii="Trebuchet MS" w:hAnsi="Trebuchet MS"/>
              <w:color w:val="33303D"/>
              <w:sz w:val="16"/>
            </w:rPr>
            <w:t>12</w:t>
          </w:r>
          <w:r w:rsidRPr="009468C4">
            <w:rPr>
              <w:rFonts w:ascii="Trebuchet MS" w:hAnsi="Trebuchet MS"/>
              <w:color w:val="33303D"/>
              <w:sz w:val="16"/>
            </w:rPr>
            <w:fldChar w:fldCharType="end"/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</w:tcPr>
        <w:p w14:paraId="089A192A" w14:textId="5FF2EABB" w:rsidR="00912661" w:rsidRDefault="00912661" w:rsidP="00912661">
          <w:pPr>
            <w:jc w:val="right"/>
            <w:rPr>
              <w:rFonts w:ascii="Trebuchet MS" w:eastAsia="Trebuchet MS" w:hAnsi="Trebuchet MS" w:cs="Trebuchet MS"/>
              <w:color w:val="000000"/>
            </w:rPr>
          </w:pPr>
          <w:r w:rsidRPr="009468C4">
            <w:rPr>
              <w:rFonts w:ascii="Trebuchet MS" w:hAnsi="Trebuchet MS"/>
              <w:color w:val="33303D"/>
              <w:sz w:val="16"/>
            </w:rPr>
            <w:t>C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3E959" w14:textId="77777777" w:rsidR="00CE0632" w:rsidRDefault="00CE0632" w:rsidP="002646F1">
      <w:pPr>
        <w:spacing w:before="0" w:after="0"/>
      </w:pPr>
      <w:r>
        <w:separator/>
      </w:r>
    </w:p>
  </w:footnote>
  <w:footnote w:type="continuationSeparator" w:id="0">
    <w:p w14:paraId="6D9DF003" w14:textId="77777777" w:rsidR="00CE0632" w:rsidRDefault="00CE0632" w:rsidP="002646F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63FB8"/>
    <w:multiLevelType w:val="hybridMultilevel"/>
    <w:tmpl w:val="B270FBEA"/>
    <w:lvl w:ilvl="0" w:tplc="FFFFFFFF">
      <w:start w:val="1"/>
      <w:numFmt w:val="bullet"/>
      <w:pStyle w:val="Listepuces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FFFFFFFF">
      <w:numFmt w:val="bullet"/>
      <w:lvlText w:val=""/>
      <w:lvlJc w:val="left"/>
      <w:pPr>
        <w:tabs>
          <w:tab w:val="num" w:pos="1363"/>
        </w:tabs>
        <w:ind w:left="1080" w:firstLine="0"/>
      </w:pPr>
      <w:rPr>
        <w:rFonts w:ascii="Symbol" w:eastAsia="Times New Roman" w:hAnsi="Symbol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E0F6A"/>
    <w:multiLevelType w:val="hybridMultilevel"/>
    <w:tmpl w:val="06A8A3F8"/>
    <w:lvl w:ilvl="0" w:tplc="54E2C50E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24A87"/>
    <w:multiLevelType w:val="multilevel"/>
    <w:tmpl w:val="E3E459EA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9BA7A19"/>
    <w:multiLevelType w:val="hybridMultilevel"/>
    <w:tmpl w:val="C276C9F8"/>
    <w:lvl w:ilvl="0" w:tplc="69545D1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02655B"/>
    <w:multiLevelType w:val="multilevel"/>
    <w:tmpl w:val="A9E41978"/>
    <w:lvl w:ilvl="0">
      <w:start w:val="1"/>
      <w:numFmt w:val="decimal"/>
      <w:lvlText w:val="Article %1 -"/>
      <w:lvlJc w:val="left"/>
      <w:pPr>
        <w:tabs>
          <w:tab w:val="num" w:pos="4254"/>
        </w:tabs>
        <w:ind w:left="4254" w:hanging="198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 -"/>
      <w:lvlJc w:val="left"/>
      <w:pPr>
        <w:tabs>
          <w:tab w:val="num" w:pos="709"/>
        </w:tabs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 -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 -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424"/>
        </w:tabs>
        <w:ind w:left="424" w:hanging="992"/>
      </w:pPr>
      <w:rPr>
        <w:rFonts w:ascii="Arial" w:hAnsi="Arial" w:hint="default"/>
        <w:b w:val="0"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584"/>
        </w:tabs>
        <w:ind w:left="58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28"/>
        </w:tabs>
        <w:ind w:left="72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2"/>
        </w:tabs>
        <w:ind w:left="8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16"/>
        </w:tabs>
        <w:ind w:left="1016" w:hanging="1584"/>
      </w:pPr>
      <w:rPr>
        <w:rFonts w:hint="default"/>
      </w:rPr>
    </w:lvl>
  </w:abstractNum>
  <w:abstractNum w:abstractNumId="5" w15:restartNumberingAfterBreak="0">
    <w:nsid w:val="4A706413"/>
    <w:multiLevelType w:val="multilevel"/>
    <w:tmpl w:val="D7B863E2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5DC2806"/>
    <w:multiLevelType w:val="hybridMultilevel"/>
    <w:tmpl w:val="D59AF29C"/>
    <w:lvl w:ilvl="0" w:tplc="885CB128">
      <w:start w:val="1"/>
      <w:numFmt w:val="bullet"/>
      <w:lvlText w:val="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3B186F"/>
    <w:multiLevelType w:val="hybridMultilevel"/>
    <w:tmpl w:val="44AA78E0"/>
    <w:lvl w:ilvl="0" w:tplc="AE9AD1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10CC7"/>
    <w:multiLevelType w:val="hybridMultilevel"/>
    <w:tmpl w:val="DA86DC2E"/>
    <w:lvl w:ilvl="0" w:tplc="067C0D98">
      <w:numFmt w:val="bullet"/>
      <w:lvlText w:val="-"/>
      <w:lvlJc w:val="left"/>
      <w:pPr>
        <w:ind w:left="1619" w:hanging="36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6BF01A10"/>
    <w:multiLevelType w:val="hybridMultilevel"/>
    <w:tmpl w:val="07E6582A"/>
    <w:lvl w:ilvl="0" w:tplc="1E2A9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9152978">
    <w:abstractNumId w:val="1"/>
  </w:num>
  <w:num w:numId="2" w16cid:durableId="736241879">
    <w:abstractNumId w:val="7"/>
  </w:num>
  <w:num w:numId="3" w16cid:durableId="640303389">
    <w:abstractNumId w:val="6"/>
  </w:num>
  <w:num w:numId="4" w16cid:durableId="337386994">
    <w:abstractNumId w:val="8"/>
  </w:num>
  <w:num w:numId="5" w16cid:durableId="2002152382">
    <w:abstractNumId w:val="4"/>
  </w:num>
  <w:num w:numId="6" w16cid:durableId="591012136">
    <w:abstractNumId w:val="5"/>
  </w:num>
  <w:num w:numId="7" w16cid:durableId="2101175906">
    <w:abstractNumId w:val="2"/>
  </w:num>
  <w:num w:numId="8" w16cid:durableId="585111107">
    <w:abstractNumId w:val="3"/>
  </w:num>
  <w:num w:numId="9" w16cid:durableId="645234156">
    <w:abstractNumId w:val="0"/>
  </w:num>
  <w:num w:numId="10" w16cid:durableId="1247614352">
    <w:abstractNumId w:val="9"/>
  </w:num>
  <w:num w:numId="11" w16cid:durableId="1186940039">
    <w:abstractNumId w:val="0"/>
  </w:num>
  <w:num w:numId="12" w16cid:durableId="1913806376">
    <w:abstractNumId w:val="0"/>
  </w:num>
  <w:num w:numId="13" w16cid:durableId="778767844">
    <w:abstractNumId w:val="0"/>
  </w:num>
  <w:num w:numId="14" w16cid:durableId="324866209">
    <w:abstractNumId w:val="0"/>
  </w:num>
  <w:num w:numId="15" w16cid:durableId="705057233">
    <w:abstractNumId w:val="0"/>
  </w:num>
  <w:num w:numId="16" w16cid:durableId="1930115040">
    <w:abstractNumId w:val="0"/>
  </w:num>
  <w:num w:numId="17" w16cid:durableId="605885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EDB"/>
    <w:rsid w:val="00017653"/>
    <w:rsid w:val="000238B4"/>
    <w:rsid w:val="000507E6"/>
    <w:rsid w:val="000536E3"/>
    <w:rsid w:val="00056A0E"/>
    <w:rsid w:val="000607C2"/>
    <w:rsid w:val="00060A6A"/>
    <w:rsid w:val="0006156B"/>
    <w:rsid w:val="00073F86"/>
    <w:rsid w:val="00074582"/>
    <w:rsid w:val="000844D0"/>
    <w:rsid w:val="00090F2B"/>
    <w:rsid w:val="000A10EB"/>
    <w:rsid w:val="000A39E2"/>
    <w:rsid w:val="000E0896"/>
    <w:rsid w:val="000E3B77"/>
    <w:rsid w:val="0012395B"/>
    <w:rsid w:val="00125F0A"/>
    <w:rsid w:val="00151A46"/>
    <w:rsid w:val="00162262"/>
    <w:rsid w:val="001729F6"/>
    <w:rsid w:val="0017407E"/>
    <w:rsid w:val="00196977"/>
    <w:rsid w:val="00197F83"/>
    <w:rsid w:val="001A0873"/>
    <w:rsid w:val="001A1406"/>
    <w:rsid w:val="001A20C8"/>
    <w:rsid w:val="001A7DB5"/>
    <w:rsid w:val="001D305B"/>
    <w:rsid w:val="001F1845"/>
    <w:rsid w:val="0020046E"/>
    <w:rsid w:val="002048D6"/>
    <w:rsid w:val="00240FCA"/>
    <w:rsid w:val="00252840"/>
    <w:rsid w:val="002646F1"/>
    <w:rsid w:val="002965AB"/>
    <w:rsid w:val="00297DA2"/>
    <w:rsid w:val="002A4FFD"/>
    <w:rsid w:val="002B5FAF"/>
    <w:rsid w:val="002C6CB5"/>
    <w:rsid w:val="002D1A61"/>
    <w:rsid w:val="002D436B"/>
    <w:rsid w:val="002D5808"/>
    <w:rsid w:val="002E0244"/>
    <w:rsid w:val="002E1EC6"/>
    <w:rsid w:val="002F5510"/>
    <w:rsid w:val="00301A92"/>
    <w:rsid w:val="00314B0E"/>
    <w:rsid w:val="00334243"/>
    <w:rsid w:val="003518A6"/>
    <w:rsid w:val="00353CC1"/>
    <w:rsid w:val="0036195B"/>
    <w:rsid w:val="00370FD5"/>
    <w:rsid w:val="00377FE6"/>
    <w:rsid w:val="0041750F"/>
    <w:rsid w:val="0043491F"/>
    <w:rsid w:val="00441BAC"/>
    <w:rsid w:val="00442AD1"/>
    <w:rsid w:val="004574F3"/>
    <w:rsid w:val="004738AB"/>
    <w:rsid w:val="00481473"/>
    <w:rsid w:val="00497BD0"/>
    <w:rsid w:val="004A4B5D"/>
    <w:rsid w:val="004C7C91"/>
    <w:rsid w:val="004E437A"/>
    <w:rsid w:val="00501612"/>
    <w:rsid w:val="005258BF"/>
    <w:rsid w:val="00537798"/>
    <w:rsid w:val="00560702"/>
    <w:rsid w:val="00570FFE"/>
    <w:rsid w:val="00576915"/>
    <w:rsid w:val="005850AE"/>
    <w:rsid w:val="00590B26"/>
    <w:rsid w:val="0059384C"/>
    <w:rsid w:val="00615DD2"/>
    <w:rsid w:val="00626F78"/>
    <w:rsid w:val="00637D6C"/>
    <w:rsid w:val="00643F29"/>
    <w:rsid w:val="00660B85"/>
    <w:rsid w:val="0066560A"/>
    <w:rsid w:val="006B63B8"/>
    <w:rsid w:val="007033BD"/>
    <w:rsid w:val="00720851"/>
    <w:rsid w:val="00740D64"/>
    <w:rsid w:val="007427B6"/>
    <w:rsid w:val="00745703"/>
    <w:rsid w:val="0075108C"/>
    <w:rsid w:val="007561CA"/>
    <w:rsid w:val="007770FD"/>
    <w:rsid w:val="00794758"/>
    <w:rsid w:val="00797268"/>
    <w:rsid w:val="007A2076"/>
    <w:rsid w:val="007A4FF3"/>
    <w:rsid w:val="007B16A4"/>
    <w:rsid w:val="007B7BAA"/>
    <w:rsid w:val="007C018C"/>
    <w:rsid w:val="007C1DB0"/>
    <w:rsid w:val="007D07BC"/>
    <w:rsid w:val="007D7BE4"/>
    <w:rsid w:val="007E5EDB"/>
    <w:rsid w:val="007F527B"/>
    <w:rsid w:val="0080372C"/>
    <w:rsid w:val="00804C8F"/>
    <w:rsid w:val="008126A0"/>
    <w:rsid w:val="00832184"/>
    <w:rsid w:val="008500B3"/>
    <w:rsid w:val="008520CB"/>
    <w:rsid w:val="00857025"/>
    <w:rsid w:val="008738EC"/>
    <w:rsid w:val="00892FDE"/>
    <w:rsid w:val="008A52F7"/>
    <w:rsid w:val="008D0ECD"/>
    <w:rsid w:val="008D12AE"/>
    <w:rsid w:val="008E0F02"/>
    <w:rsid w:val="008F5208"/>
    <w:rsid w:val="00912661"/>
    <w:rsid w:val="00913610"/>
    <w:rsid w:val="00920859"/>
    <w:rsid w:val="00923021"/>
    <w:rsid w:val="00940867"/>
    <w:rsid w:val="00943733"/>
    <w:rsid w:val="00947236"/>
    <w:rsid w:val="00971E07"/>
    <w:rsid w:val="009A24B5"/>
    <w:rsid w:val="009C0331"/>
    <w:rsid w:val="009D0D8C"/>
    <w:rsid w:val="009E0FE6"/>
    <w:rsid w:val="009E247D"/>
    <w:rsid w:val="009E5883"/>
    <w:rsid w:val="009F147B"/>
    <w:rsid w:val="00A14337"/>
    <w:rsid w:val="00A16F1C"/>
    <w:rsid w:val="00A22A33"/>
    <w:rsid w:val="00A22E51"/>
    <w:rsid w:val="00A510A6"/>
    <w:rsid w:val="00A51D64"/>
    <w:rsid w:val="00A52BF5"/>
    <w:rsid w:val="00A62F7E"/>
    <w:rsid w:val="00A91825"/>
    <w:rsid w:val="00AA1390"/>
    <w:rsid w:val="00AA7A72"/>
    <w:rsid w:val="00AB4238"/>
    <w:rsid w:val="00AC6E62"/>
    <w:rsid w:val="00AD08C3"/>
    <w:rsid w:val="00B13521"/>
    <w:rsid w:val="00B25A0F"/>
    <w:rsid w:val="00B515F8"/>
    <w:rsid w:val="00B70233"/>
    <w:rsid w:val="00B970A4"/>
    <w:rsid w:val="00BA70E3"/>
    <w:rsid w:val="00BB007F"/>
    <w:rsid w:val="00BB1205"/>
    <w:rsid w:val="00BE3A94"/>
    <w:rsid w:val="00C01B15"/>
    <w:rsid w:val="00C05EF3"/>
    <w:rsid w:val="00C20C9F"/>
    <w:rsid w:val="00C20DB3"/>
    <w:rsid w:val="00C24676"/>
    <w:rsid w:val="00C55C19"/>
    <w:rsid w:val="00C7403F"/>
    <w:rsid w:val="00C8223D"/>
    <w:rsid w:val="00CC11EA"/>
    <w:rsid w:val="00CD46D2"/>
    <w:rsid w:val="00CD6E36"/>
    <w:rsid w:val="00CE0632"/>
    <w:rsid w:val="00CE0BF6"/>
    <w:rsid w:val="00CE6115"/>
    <w:rsid w:val="00CE6A0A"/>
    <w:rsid w:val="00CF0135"/>
    <w:rsid w:val="00CF20B7"/>
    <w:rsid w:val="00D22D9C"/>
    <w:rsid w:val="00D269DC"/>
    <w:rsid w:val="00D5429F"/>
    <w:rsid w:val="00D55DA5"/>
    <w:rsid w:val="00D8211C"/>
    <w:rsid w:val="00D96641"/>
    <w:rsid w:val="00DB601D"/>
    <w:rsid w:val="00DE537D"/>
    <w:rsid w:val="00E045FC"/>
    <w:rsid w:val="00E16FC4"/>
    <w:rsid w:val="00E333F6"/>
    <w:rsid w:val="00E65EDC"/>
    <w:rsid w:val="00E67CB2"/>
    <w:rsid w:val="00E74C6B"/>
    <w:rsid w:val="00EA5E73"/>
    <w:rsid w:val="00EB4FB3"/>
    <w:rsid w:val="00EC2A66"/>
    <w:rsid w:val="00ED16E0"/>
    <w:rsid w:val="00ED4C83"/>
    <w:rsid w:val="00EE5646"/>
    <w:rsid w:val="00F26FB4"/>
    <w:rsid w:val="00F54D21"/>
    <w:rsid w:val="00F62896"/>
    <w:rsid w:val="00F90E8F"/>
    <w:rsid w:val="00F91E61"/>
    <w:rsid w:val="00FA22DC"/>
    <w:rsid w:val="00FA3470"/>
    <w:rsid w:val="00FB38C6"/>
    <w:rsid w:val="00FC5B27"/>
    <w:rsid w:val="00FD7AF9"/>
    <w:rsid w:val="00FE67C2"/>
    <w:rsid w:val="00FE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F9C03F"/>
  <w15:chartTrackingRefBased/>
  <w15:docId w15:val="{E57125D9-C3D6-4C76-A016-29A761DD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859"/>
    <w:pPr>
      <w:spacing w:before="120" w:after="12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920859"/>
    <w:pPr>
      <w:keepNext/>
      <w:keepLines/>
      <w:spacing w:before="240"/>
      <w:outlineLvl w:val="0"/>
    </w:pPr>
    <w:rPr>
      <w:rFonts w:eastAsiaTheme="majorEastAsia" w:cstheme="majorBidi"/>
      <w:color w:val="EA5A2D"/>
      <w:spacing w:val="30"/>
      <w:sz w:val="32"/>
      <w:szCs w:val="32"/>
    </w:rPr>
  </w:style>
  <w:style w:type="paragraph" w:styleId="Titre2">
    <w:name w:val="heading 2"/>
    <w:aliases w:val="Titre 2 Car1 Car,Titre 2 Car Car Car"/>
    <w:basedOn w:val="Normal"/>
    <w:next w:val="Normal"/>
    <w:link w:val="Titre2Car"/>
    <w:unhideWhenUsed/>
    <w:qFormat/>
    <w:rsid w:val="0006156B"/>
    <w:pPr>
      <w:keepNext/>
      <w:keepLines/>
      <w:numPr>
        <w:numId w:val="1"/>
      </w:numPr>
      <w:outlineLvl w:val="1"/>
    </w:pPr>
    <w:rPr>
      <w:rFonts w:eastAsiaTheme="majorEastAsia" w:cstheme="majorBidi"/>
      <w:b/>
      <w:color w:val="33303D"/>
      <w:spacing w:val="20"/>
      <w:szCs w:val="26"/>
      <w:u w:val="single"/>
    </w:rPr>
  </w:style>
  <w:style w:type="paragraph" w:styleId="Titre3">
    <w:name w:val="heading 3"/>
    <w:aliases w:val="Titre 3 Car1,Titre 3 Car Car,Titre 3 Car1 Car Car,Titre 3 Car Car Car Car,Titre 3 Car1 Car Car Car Car,Titre 3 Car Car Car Car Car Car,Titre 3 Car Car1 Car Car,Titre 3 Car Car2,Titre 3 Car1 Car Car1,Titre 3 Car Car Car Car1"/>
    <w:basedOn w:val="Normal"/>
    <w:next w:val="Normal"/>
    <w:link w:val="Titre3Car"/>
    <w:unhideWhenUsed/>
    <w:qFormat/>
    <w:rsid w:val="00FE67C2"/>
    <w:pPr>
      <w:keepNext/>
      <w:keepLines/>
      <w:outlineLvl w:val="2"/>
    </w:pPr>
    <w:rPr>
      <w:rFonts w:eastAsiaTheme="majorEastAsia" w:cstheme="majorBidi"/>
      <w:b/>
    </w:rPr>
  </w:style>
  <w:style w:type="paragraph" w:styleId="Titre4">
    <w:name w:val="heading 4"/>
    <w:basedOn w:val="Normal"/>
    <w:next w:val="Normal"/>
    <w:link w:val="Titre4Car"/>
    <w:qFormat/>
    <w:rsid w:val="00FA3470"/>
    <w:pPr>
      <w:tabs>
        <w:tab w:val="num" w:pos="851"/>
      </w:tabs>
      <w:spacing w:before="360"/>
      <w:ind w:left="851" w:hanging="851"/>
      <w:jc w:val="both"/>
      <w:outlineLvl w:val="3"/>
    </w:pPr>
    <w:rPr>
      <w:rFonts w:ascii="Trebuchet MS" w:hAnsi="Trebuchet MS"/>
      <w:caps/>
      <w:color w:val="00000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40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2646F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646F1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20859"/>
    <w:rPr>
      <w:rFonts w:ascii="Arial" w:eastAsiaTheme="majorEastAsia" w:hAnsi="Arial" w:cstheme="majorBidi"/>
      <w:color w:val="EA5A2D"/>
      <w:spacing w:val="30"/>
      <w:sz w:val="32"/>
      <w:szCs w:val="32"/>
    </w:rPr>
  </w:style>
  <w:style w:type="character" w:customStyle="1" w:styleId="Titre2Car">
    <w:name w:val="Titre 2 Car"/>
    <w:aliases w:val="Titre 2 Car1 Car Car,Titre 2 Car Car Car Car"/>
    <w:basedOn w:val="Policepardfaut"/>
    <w:link w:val="Titre2"/>
    <w:uiPriority w:val="9"/>
    <w:rsid w:val="0006156B"/>
    <w:rPr>
      <w:rFonts w:ascii="Arial" w:eastAsiaTheme="majorEastAsia" w:hAnsi="Arial" w:cstheme="majorBidi"/>
      <w:b/>
      <w:color w:val="33303D"/>
      <w:spacing w:val="20"/>
      <w:sz w:val="20"/>
      <w:szCs w:val="26"/>
      <w:u w:val="single"/>
    </w:rPr>
  </w:style>
  <w:style w:type="character" w:customStyle="1" w:styleId="Titre3Car">
    <w:name w:val="Titre 3 Car"/>
    <w:aliases w:val="Titre 3 Car1 Car,Titre 3 Car Car Car,Titre 3 Car1 Car Car Car,Titre 3 Car Car Car Car Car,Titre 3 Car1 Car Car Car Car Car,Titre 3 Car Car Car Car Car Car Car,Titre 3 Car Car1 Car Car Car,Titre 3 Car Car2 Car,Titre 3 Car1 Car Car1 Car"/>
    <w:basedOn w:val="Policepardfaut"/>
    <w:link w:val="Titre3"/>
    <w:uiPriority w:val="9"/>
    <w:rsid w:val="00FE67C2"/>
    <w:rPr>
      <w:rFonts w:ascii="Arial" w:eastAsiaTheme="majorEastAsia" w:hAnsi="Arial" w:cstheme="majorBidi"/>
      <w:b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B970A4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AD08C3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AD08C3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AD08C3"/>
    <w:rPr>
      <w:rFonts w:ascii="Arial" w:eastAsia="Times New Roman" w:hAnsi="Arial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D08C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D08C3"/>
    <w:rPr>
      <w:rFonts w:ascii="Arial" w:eastAsia="Times New Roman" w:hAnsi="Arial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8C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D08C3"/>
    <w:rPr>
      <w:rFonts w:ascii="Segoe UI" w:eastAsia="Times New Roman" w:hAnsi="Segoe UI" w:cs="Segoe UI"/>
      <w:sz w:val="18"/>
      <w:szCs w:val="18"/>
    </w:rPr>
  </w:style>
  <w:style w:type="character" w:customStyle="1" w:styleId="Titre4Car">
    <w:name w:val="Titre 4 Car"/>
    <w:basedOn w:val="Policepardfaut"/>
    <w:link w:val="Titre4"/>
    <w:rsid w:val="00FA3470"/>
    <w:rPr>
      <w:rFonts w:ascii="Trebuchet MS" w:eastAsia="Times New Roman" w:hAnsi="Trebuchet MS" w:cs="Times New Roman"/>
      <w:caps/>
      <w:color w:val="000000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017653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Listepuces1">
    <w:name w:val="Liste à puces 1"/>
    <w:basedOn w:val="Normal"/>
    <w:rsid w:val="00E65EDC"/>
    <w:pPr>
      <w:numPr>
        <w:numId w:val="9"/>
      </w:numPr>
      <w:tabs>
        <w:tab w:val="clear" w:pos="644"/>
      </w:tabs>
      <w:spacing w:before="60" w:after="0"/>
      <w:jc w:val="both"/>
    </w:pPr>
    <w:rPr>
      <w:rFonts w:ascii="Times New Roman" w:hAnsi="Times New Roman"/>
      <w:noProof/>
      <w:sz w:val="22"/>
      <w:szCs w:val="20"/>
      <w:lang w:eastAsia="fr-FR"/>
    </w:rPr>
  </w:style>
  <w:style w:type="paragraph" w:customStyle="1" w:styleId="Listepuces3">
    <w:name w:val="Liste puces 3"/>
    <w:basedOn w:val="Listepuces1"/>
    <w:rsid w:val="00E65EDC"/>
    <w:pPr>
      <w:tabs>
        <w:tab w:val="num" w:pos="64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35B79-6BB6-4DE2-ABA0-69C515C92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739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Faucilhon</dc:creator>
  <cp:keywords/>
  <dc:description/>
  <cp:lastModifiedBy>YANN VANNIER-BESSIERE</cp:lastModifiedBy>
  <cp:revision>12</cp:revision>
  <dcterms:created xsi:type="dcterms:W3CDTF">2026-04-02T15:32:00Z</dcterms:created>
  <dcterms:modified xsi:type="dcterms:W3CDTF">2026-04-13T14:17:00Z</dcterms:modified>
</cp:coreProperties>
</file>